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0E6F" w:rsidRDefault="0040584B" w:rsidP="0040584B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Calibri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9777730" cy="7111076"/>
            <wp:effectExtent l="0" t="0" r="0" b="0"/>
            <wp:docPr id="1" name="Рисунок 1" descr="C:\Users\ученик\Desktop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ученик\Desktop\0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711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7539" w:rsidRPr="00D344CC" w:rsidRDefault="004B7539" w:rsidP="00D344CC">
      <w:pPr>
        <w:widowControl w:val="0"/>
        <w:tabs>
          <w:tab w:val="left" w:pos="1271"/>
          <w:tab w:val="left" w:pos="3292"/>
          <w:tab w:val="left" w:pos="4991"/>
          <w:tab w:val="left" w:pos="6376"/>
          <w:tab w:val="left" w:pos="8561"/>
        </w:tabs>
        <w:autoSpaceDE w:val="0"/>
        <w:autoSpaceDN w:val="0"/>
        <w:spacing w:after="0" w:line="240" w:lineRule="auto"/>
        <w:ind w:right="241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Планируемые</w:t>
      </w:r>
      <w:r w:rsidR="00D14340"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="00D14340"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="00D14340"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proofErr w:type="gramStart"/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обучающимися</w:t>
      </w:r>
      <w:proofErr w:type="gramEnd"/>
      <w:r w:rsidR="00D14340"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основной</w:t>
      </w:r>
      <w:r w:rsidRP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образовательной программы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среднего общего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образования</w:t>
      </w:r>
    </w:p>
    <w:p w:rsidR="004B7539" w:rsidRPr="00D344CC" w:rsidRDefault="004B7539" w:rsidP="00D344CC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D344CC" w:rsidRDefault="004B7539" w:rsidP="00D344CC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1" w:name="_bookmark3"/>
      <w:bookmarkEnd w:id="1"/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Планируемые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Pr="00D344CC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ООП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отношений обучающихся к себе, к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своему здоровью,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познанию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себя: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right="239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ориентация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личного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счастья,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реализацию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позитивных жизненных перспектив, инициативность, креативность, 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способность к личностному самоопределению, способность ставить цели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строить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жизненные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планы;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right="242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 и способность обеспечить себе и своим близким достойную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жизнь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процессе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самостоятельной,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творческой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ответственной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right="241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отстаиванию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личного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достоинства,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мнения,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вырабатывать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собственную позицию по отношению к общественно-политическим событиям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прошлого и настоящего на основе осознания и осмысления истории, духовных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ценностей и достижений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нашей страны;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right="240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саморазвитию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самовоспитанию в соответствии с общечеловеческими ценностями и идеалами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гражданского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потребность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физическом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самосовершенствовании,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занятиях спортивно-оздоровительной деятельностью;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right="239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принятие и реализация ценностей здорового и безопасного образа жизни,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бережное,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ответственное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компетентное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собственному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физическому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психологическому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здоровью;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right="239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неприятие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вредных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привычек: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курения,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употребления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алкоголя,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наркотиков.</w:t>
      </w:r>
    </w:p>
    <w:p w:rsidR="004B7539" w:rsidRPr="00D344CC" w:rsidRDefault="004B7539" w:rsidP="00D344CC">
      <w:pPr>
        <w:widowControl w:val="0"/>
        <w:autoSpaceDE w:val="0"/>
        <w:autoSpaceDN w:val="0"/>
        <w:spacing w:before="72" w:after="0" w:line="240" w:lineRule="auto"/>
        <w:ind w:left="102" w:right="244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отношений обучающихся к России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Родине (Отечеству):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240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идентичность,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осознанию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идентичности в поликультурном социуме, чувство причастности к историко-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культурной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народа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судьбе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патриотизм,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служению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Отечеству,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защите;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240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уважение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своему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народу,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чувство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ответственности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перед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Родиной,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гордости за свой край, свою Родину, прошлое и настоящее многонационального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народа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России,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уважение к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государственным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символам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(герб,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флаг,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гимн);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239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формирование уважения к русскому языку как государственному языку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Федерации,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являющемуся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идентичности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главным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фактором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национального</w:t>
      </w:r>
      <w:r w:rsidRPr="00D344CC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самоопределения;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0"/>
        </w:tabs>
        <w:autoSpaceDE w:val="0"/>
        <w:autoSpaceDN w:val="0"/>
        <w:spacing w:after="0" w:line="240" w:lineRule="auto"/>
        <w:ind w:left="0" w:right="240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воспитание уважения к культуре, языкам, традициям и обычаям народов,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проживающих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Федерации.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ind w:left="102" w:right="245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отношений обучающихся к закону,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государству и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гражданскому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обществу: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гражданственность,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гражданская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позиция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активного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ответственного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члена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осознающего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конституционные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обязанности,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уважающего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закон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правопорядок,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осознанно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принимающего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традиционные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национальные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общечеловеческие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гуманистические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демократические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ценности,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готового к участию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признание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неотчуждаемости</w:t>
      </w:r>
      <w:proofErr w:type="spellEnd"/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 основных прав и свобод человека, которые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принадлежат каждому от рождения, готовность к осуществлению собственных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 и свобод без нарушения прав и свобод других лиц, готовность отстаивать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свободы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человека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гражданина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согласно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общепризнанным принципам и нормам международного права и в соответствии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Конституцией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Федерации,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правовая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политическая грамотность;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мировоззрение, соответствующее современному уровню развития науки и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общественной практики, основанное на диалоге культур, а также различных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общественного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сознания,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осознание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своего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места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поликультурном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мире;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интериоризация</w:t>
      </w:r>
      <w:proofErr w:type="spellEnd"/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ценностей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демократии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социальной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солидарности,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 к договорному регулированию отношений в группе или социальной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организации;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конструктивному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участию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принятии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решений, затрагивающих их права и интересы, в том числе в различных формах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самоорганизации,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самоуправления,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общественно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значимой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left="810" w:right="23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приверженность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идеям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интернационализма,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дружбы,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равенства,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взаимопомощи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народов;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воспитание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уважительного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национальному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достоинству</w:t>
      </w:r>
      <w:r w:rsidRPr="00D344CC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людей,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чувствам,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религиозным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убеждениям;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6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противостоять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идеологии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экстремизма,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национализма,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ксенофобии;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коррупции;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дискриминации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социальным,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религиозным,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расовым,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lastRenderedPageBreak/>
        <w:t>национальным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признакам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другим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негативным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социальным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явлениям.</w:t>
      </w:r>
    </w:p>
    <w:p w:rsidR="004B7539" w:rsidRPr="00D344CC" w:rsidRDefault="004B7539" w:rsidP="00D344CC">
      <w:pPr>
        <w:widowControl w:val="0"/>
        <w:autoSpaceDE w:val="0"/>
        <w:autoSpaceDN w:val="0"/>
        <w:spacing w:before="1" w:after="0" w:line="240" w:lineRule="auto"/>
        <w:ind w:right="244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окружающими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людьми: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нравственное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сознание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поведение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основе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усвоения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общечеловеческих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ценностей,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толерантного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сознания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поведения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поликультурном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мире,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диалог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другими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людьми,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достигать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взаимопонимания,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находить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цели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сотрудничать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 их достижения;</w:t>
      </w:r>
    </w:p>
    <w:p w:rsidR="00DC750F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принятие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гуманистических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ценностей,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осознанное,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уважительное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доброжелательное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другому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человеку,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мнению,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мировоззрению;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способность к сопереживанию и формирование позитивного отношения к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людям,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лицам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ограниченными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возможностями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здоровья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инвалидам; бережное, ответственное и компетентное отношение к физическому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психологическому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здоровью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других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людей,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умение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оказывать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первую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помощь;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2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формирование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выраженной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поведении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нравственной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позиции,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числе способности к сознательному выбору добра, нравственного сознания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поведения на основе усвоения общечеловеческих ценностей и нравственных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чувств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(чести,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долга, справедливости, милосердия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дружелюбия);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развитие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компетенций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сотрудничества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сверстниками,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детьми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младшего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возраста,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взрослыми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образовательной,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общественно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полезной,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учебно-исследовательской,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проектной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других видах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деятельности.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ind w:right="245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окружающему миру,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живой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природе,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художественной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культуре: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мировоззрение, соответствующее современному уровню развития науки,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значимости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науки,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научно-техническому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творчеству,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владение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достоверной информацией о передовых достижениях и открытиях мировой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отечественной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науки,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заинтересованность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знаниях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устройстве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мира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общества;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 и способность к образованию, в том числе самообразованию,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протяжении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всей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жизни;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сознательное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непрерывному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условию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успешной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профессиональной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экологическая культура, бережное отношения к родной земле, природным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богатствам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мира;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понимание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влияния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социально-экономических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процессов 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состояние природной и социальной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среды, ответственность за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состояние</w:t>
      </w:r>
      <w:r w:rsidRPr="00D344CC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природных</w:t>
      </w:r>
      <w:r w:rsidRPr="00D344CC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ресурсов;</w:t>
      </w:r>
      <w:r w:rsidRPr="00D344CC"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умения</w:t>
      </w:r>
      <w:r w:rsidRPr="00D344CC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навыки</w:t>
      </w:r>
      <w:r w:rsidRPr="00D344CC">
        <w:rPr>
          <w:rFonts w:ascii="Times New Roman" w:eastAsia="Times New Roman" w:hAnsi="Times New Roman" w:cs="Times New Roman"/>
          <w:spacing w:val="4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разумного</w:t>
      </w:r>
      <w:r w:rsidR="00DC750F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природопользования,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нетерпимое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действиям,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приносящим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вред</w:t>
      </w:r>
      <w:r w:rsidRPr="00D344CC">
        <w:rPr>
          <w:rFonts w:ascii="Times New Roman" w:eastAsia="Times New Roman" w:hAnsi="Times New Roman" w:cs="Times New Roman"/>
          <w:spacing w:val="-6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экологии;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приобретение опыта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эколого-направленной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09"/>
          <w:tab w:val="left" w:pos="810"/>
          <w:tab w:val="left" w:pos="2706"/>
          <w:tab w:val="left" w:pos="4367"/>
          <w:tab w:val="left" w:pos="4845"/>
          <w:tab w:val="left" w:pos="5860"/>
          <w:tab w:val="left" w:pos="7517"/>
          <w:tab w:val="left" w:pos="7994"/>
        </w:tabs>
        <w:autoSpaceDE w:val="0"/>
        <w:autoSpaceDN w:val="0"/>
        <w:spacing w:after="0" w:line="240" w:lineRule="auto"/>
        <w:ind w:right="241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эстетическое</w:t>
      </w:r>
      <w:r w:rsidR="000F007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отношения</w:t>
      </w:r>
      <w:r w:rsidR="000F007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="000F007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миру,</w:t>
      </w:r>
      <w:r w:rsidR="000F007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="000F007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="000F007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эстетическому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обустройству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собственного</w:t>
      </w:r>
      <w:r w:rsidRPr="00D344CC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быта.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 в сфере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 обучающихся к семье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родителям,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том числе подготовка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семейной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жизни: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09"/>
          <w:tab w:val="left" w:pos="810"/>
        </w:tabs>
        <w:autoSpaceDE w:val="0"/>
        <w:autoSpaceDN w:val="0"/>
        <w:spacing w:after="0" w:line="240" w:lineRule="auto"/>
        <w:ind w:right="242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ответственное</w:t>
      </w:r>
      <w:r w:rsidRPr="00D344CC">
        <w:rPr>
          <w:rFonts w:ascii="Times New Roman" w:eastAsia="Times New Roman" w:hAnsi="Times New Roman" w:cs="Times New Roman"/>
          <w:spacing w:val="5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D344CC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созданию</w:t>
      </w:r>
      <w:r w:rsidRPr="00D344CC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семьи</w:t>
      </w:r>
      <w:r w:rsidRPr="00D344CC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основе</w:t>
      </w:r>
      <w:r w:rsidRPr="00D344CC"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осознанного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принятия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ценностей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семейной жизни;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09"/>
          <w:tab w:val="left" w:pos="810"/>
        </w:tabs>
        <w:autoSpaceDE w:val="0"/>
        <w:autoSpaceDN w:val="0"/>
        <w:spacing w:after="0" w:line="240" w:lineRule="auto"/>
        <w:ind w:right="242" w:firstLine="283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положительный</w:t>
      </w:r>
      <w:r w:rsidRPr="00D344CC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</w:t>
      </w:r>
      <w:r w:rsidRPr="00D344CC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семьи,</w:t>
      </w:r>
      <w:r w:rsidRPr="00D344CC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родительства</w:t>
      </w:r>
      <w:proofErr w:type="spellEnd"/>
      <w:r w:rsidRPr="00D344CC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(отцовства</w:t>
      </w:r>
      <w:r w:rsidRPr="00D344CC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материнства),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интериоризация</w:t>
      </w:r>
      <w:proofErr w:type="spellEnd"/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традиционных</w:t>
      </w:r>
      <w:r w:rsidRPr="00D344CC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семейных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ценностей.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ind w:left="102" w:right="244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 результаты в сфере отношения обучающихся к труду, в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D344CC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социально-экономических</w:t>
      </w:r>
      <w:r w:rsidRPr="00D344CC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отношений: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уважение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всем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собственности,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защите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собственности,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осознанный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выбор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будущей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профессии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путь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реализации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собственных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жизненных планов;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 обучающихся к трудовой профессиональной деятельности как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 возможности участия в решении личных, общественных, государственных,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общенациональных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проблем;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потребность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трудиться,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уважение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труду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людям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труда,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трудовым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достижениям,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добросовестное,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ответственное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творческое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разным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видам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трудовой деятельности;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готовность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самообслуживанию,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включая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выполнение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домашних обязанностей.</w:t>
      </w:r>
    </w:p>
    <w:p w:rsidR="004B7539" w:rsidRPr="00D344CC" w:rsidRDefault="004B7539" w:rsidP="00D344CC">
      <w:pPr>
        <w:widowControl w:val="0"/>
        <w:autoSpaceDE w:val="0"/>
        <w:autoSpaceDN w:val="0"/>
        <w:spacing w:before="72" w:after="0" w:line="240" w:lineRule="auto"/>
        <w:ind w:left="102" w:right="244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Личностные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сфере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физического,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психологического,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социального и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академического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благополучия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обучающихся: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физическое,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эмоционально-психологическое,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социальное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благополучие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организации,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ощущение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детьми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безопасности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психологического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комфорта,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информационной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безопасности.</w:t>
      </w:r>
    </w:p>
    <w:p w:rsidR="00D344CC" w:rsidRPr="00D344CC" w:rsidRDefault="00D344CC" w:rsidP="00D344CC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D344CC" w:rsidRDefault="004B7539" w:rsidP="00D344CC">
      <w:pPr>
        <w:widowControl w:val="0"/>
        <w:tabs>
          <w:tab w:val="left" w:pos="1480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2" w:name="_bookmark4"/>
      <w:bookmarkEnd w:id="2"/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Планируемые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метапредметные</w:t>
      </w:r>
      <w:proofErr w:type="spellEnd"/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Pr="00D344CC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ООП</w:t>
      </w:r>
    </w:p>
    <w:p w:rsidR="004B7539" w:rsidRPr="00D344CC" w:rsidRDefault="004B7539" w:rsidP="00D344CC">
      <w:pPr>
        <w:widowControl w:val="0"/>
        <w:tabs>
          <w:tab w:val="left" w:pos="1480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Метапредметные</w:t>
      </w:r>
      <w:proofErr w:type="spellEnd"/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освоения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программы представлены тремя группами универсальных учебных действий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(УУД).</w:t>
      </w:r>
    </w:p>
    <w:p w:rsidR="00DC750F" w:rsidRPr="00D344CC" w:rsidRDefault="004B7539" w:rsidP="00D344CC">
      <w:pPr>
        <w:widowControl w:val="0"/>
        <w:tabs>
          <w:tab w:val="left" w:pos="1518"/>
        </w:tabs>
        <w:autoSpaceDE w:val="0"/>
        <w:autoSpaceDN w:val="0"/>
        <w:spacing w:after="0" w:line="240" w:lineRule="auto"/>
        <w:ind w:right="2239"/>
        <w:outlineLvl w:val="0"/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lastRenderedPageBreak/>
        <w:t>Регулятивные универсальные учебные действия</w:t>
      </w:r>
      <w:r w:rsidRP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  <w:r w:rsidR="00DC750F" w:rsidRP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</w:p>
    <w:p w:rsidR="004B7539" w:rsidRPr="00D344CC" w:rsidRDefault="004B7539" w:rsidP="00D344CC">
      <w:pPr>
        <w:widowControl w:val="0"/>
        <w:tabs>
          <w:tab w:val="left" w:pos="1518"/>
        </w:tabs>
        <w:autoSpaceDE w:val="0"/>
        <w:autoSpaceDN w:val="0"/>
        <w:spacing w:after="0" w:line="240" w:lineRule="auto"/>
        <w:ind w:right="2239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научится: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самостоятельно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определять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цели,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параметры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критерии,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которым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можно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определить,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что цель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достигнута;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оценивать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последствия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поставленной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цели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деятельности, собственной жизни и жизни окружающих людей, основываясь на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соображениях этики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морали;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ставить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формулировать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собственные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образовательной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 и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жизненных</w:t>
      </w:r>
      <w:r w:rsidRPr="00D344CC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ситуациях;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оценивать ресурсы, в том числе время и другие нематериальные ресурсы,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необходимые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достижения поставленной цели;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выбирать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путь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цели,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планировать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поставленных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задач,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оптимизируя</w:t>
      </w:r>
      <w:r w:rsidRPr="00D344CC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материальные 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нематериальные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затраты;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организовывать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эффективный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ресурсов,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необходимых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поставленной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цели;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1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сопоставлять полученный результат деятельности с поставленной заранее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целью.</w:t>
      </w:r>
    </w:p>
    <w:p w:rsidR="00D14340" w:rsidRPr="00D344CC" w:rsidRDefault="004B7539" w:rsidP="00D344CC">
      <w:pPr>
        <w:widowControl w:val="0"/>
        <w:tabs>
          <w:tab w:val="left" w:pos="1091"/>
        </w:tabs>
        <w:autoSpaceDE w:val="0"/>
        <w:autoSpaceDN w:val="0"/>
        <w:spacing w:before="72" w:after="0" w:line="240" w:lineRule="auto"/>
        <w:ind w:right="2358"/>
        <w:outlineLvl w:val="0"/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Познавательные универсальные учебные действия</w:t>
      </w:r>
      <w:r w:rsidRP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</w:p>
    <w:p w:rsidR="004B7539" w:rsidRPr="00D344CC" w:rsidRDefault="004B7539" w:rsidP="00D344CC">
      <w:pPr>
        <w:widowControl w:val="0"/>
        <w:tabs>
          <w:tab w:val="left" w:pos="1091"/>
        </w:tabs>
        <w:autoSpaceDE w:val="0"/>
        <w:autoSpaceDN w:val="0"/>
        <w:spacing w:before="72" w:after="0" w:line="240" w:lineRule="auto"/>
        <w:ind w:right="2358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научится: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8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искать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находить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обобщенные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числе,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осуществлять развернутый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информационный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ставить 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новые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(учебные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познавательные) задачи;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критически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оценивать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интерпретировать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информацию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позиций,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распознавать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фиксировать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противоречия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информационных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источниках;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различные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модельно-схематические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средства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представления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существенных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также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противоречий,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выявленных в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информационных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источниках;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находить и приводить критические аргументы в отношении действий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суждений другого; спокойно и разумно относиться к критическим замечаниям в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отношении собственного суждения, рассматривать их как ресурс собственного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развития;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выходить за рамки учебного предмета и осуществлять целенаправленный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поиск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возможностей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широкого переноса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средств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способов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действия;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выстраивать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индивидуальную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образовательную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траекторию,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учитывая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ограничения со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стороны других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участников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ресурсные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ограничения;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left="81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менять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удерживать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разные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позиции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познавательной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деятельности.</w:t>
      </w:r>
    </w:p>
    <w:p w:rsidR="00D14340" w:rsidRPr="00D344CC" w:rsidRDefault="004B7539" w:rsidP="00D344CC">
      <w:pPr>
        <w:widowControl w:val="0"/>
        <w:tabs>
          <w:tab w:val="left" w:pos="1096"/>
        </w:tabs>
        <w:autoSpaceDE w:val="0"/>
        <w:autoSpaceDN w:val="0"/>
        <w:spacing w:after="0" w:line="240" w:lineRule="auto"/>
        <w:ind w:right="2045"/>
        <w:outlineLvl w:val="0"/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Коммуникативные универсальные учебные действия</w:t>
      </w:r>
      <w:r w:rsidRPr="00D344CC">
        <w:rPr>
          <w:rFonts w:ascii="Times New Roman" w:eastAsia="Times New Roman" w:hAnsi="Times New Roman" w:cs="Times New Roman"/>
          <w:b/>
          <w:bCs/>
          <w:spacing w:val="-67"/>
          <w:sz w:val="20"/>
          <w:szCs w:val="20"/>
        </w:rPr>
        <w:t xml:space="preserve"> </w:t>
      </w:r>
    </w:p>
    <w:p w:rsidR="004B7539" w:rsidRPr="00D344CC" w:rsidRDefault="004B7539" w:rsidP="00D344CC">
      <w:pPr>
        <w:widowControl w:val="0"/>
        <w:tabs>
          <w:tab w:val="left" w:pos="1096"/>
        </w:tabs>
        <w:autoSpaceDE w:val="0"/>
        <w:autoSpaceDN w:val="0"/>
        <w:spacing w:after="0" w:line="240" w:lineRule="auto"/>
        <w:ind w:right="2045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научится: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3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осуществлять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деловую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коммуникацию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сверстниками,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взрослыми (как внутри образовательной организации, так и за ее пределами),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подбирать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партнеров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деловой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коммуникации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исходя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соображений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результативности взаимодействия, а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 личных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симпатий;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67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осуществлении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групповой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работы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быть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руководителем,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членом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команды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ролях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(генератор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идей,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критик,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исполнитель,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выступающий,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эксперт и т.д.);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координировать</w:t>
      </w:r>
      <w:r w:rsidRPr="00D344CC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выполнять</w:t>
      </w:r>
      <w:r w:rsidRPr="00D344CC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работу</w:t>
      </w:r>
      <w:r w:rsidRPr="00D344CC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условиях</w:t>
      </w:r>
      <w:r w:rsidRPr="00D344CC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реального,</w:t>
      </w:r>
      <w:r w:rsidRPr="00D344CC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виртуального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комбинированного</w:t>
      </w:r>
      <w:r w:rsidRPr="00D344CC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взаимодействия;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before="1" w:after="0" w:line="240" w:lineRule="auto"/>
        <w:ind w:right="24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развернуто,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логично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точно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излагать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точку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зрения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адекватных (устных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письменных)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языковых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средств;</w:t>
      </w:r>
    </w:p>
    <w:p w:rsidR="004B7539" w:rsidRPr="00D344CC" w:rsidRDefault="004B7539" w:rsidP="00D344CC">
      <w:pPr>
        <w:widowControl w:val="0"/>
        <w:numPr>
          <w:ilvl w:val="0"/>
          <w:numId w:val="1"/>
        </w:numPr>
        <w:tabs>
          <w:tab w:val="left" w:pos="810"/>
        </w:tabs>
        <w:autoSpaceDE w:val="0"/>
        <w:autoSpaceDN w:val="0"/>
        <w:spacing w:after="0" w:line="240" w:lineRule="auto"/>
        <w:ind w:right="242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распознавать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конфликтогенные</w:t>
      </w:r>
      <w:proofErr w:type="spellEnd"/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 ситуации и предотвращать конфликты до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их активной фазы, выстраивать деловую и образовательную коммуникацию,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избегая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личностных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оценочных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суждений.</w:t>
      </w:r>
    </w:p>
    <w:p w:rsidR="004B7539" w:rsidRPr="00D344CC" w:rsidRDefault="004B7539" w:rsidP="00D344CC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4B7539" w:rsidRPr="00D344CC" w:rsidRDefault="004B7539" w:rsidP="00D344CC">
      <w:pPr>
        <w:widowControl w:val="0"/>
        <w:tabs>
          <w:tab w:val="left" w:pos="1480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Планируемые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предметные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освоения</w:t>
      </w:r>
      <w:r w:rsidRPr="00D344CC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ООП</w:t>
      </w:r>
    </w:p>
    <w:p w:rsidR="004B7539" w:rsidRPr="00D344CC" w:rsidRDefault="004B7539" w:rsidP="00D344CC">
      <w:pPr>
        <w:widowControl w:val="0"/>
        <w:autoSpaceDE w:val="0"/>
        <w:autoSpaceDN w:val="0"/>
        <w:spacing w:before="156" w:after="0" w:line="240" w:lineRule="auto"/>
        <w:ind w:left="102" w:right="241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На уровне среднего общего образования в соответствии с ФГОС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помимо</w:t>
      </w:r>
      <w:r w:rsidRPr="00D344CC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традиционных</w:t>
      </w:r>
      <w:r w:rsidRPr="00D344CC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двух</w:t>
      </w:r>
      <w:r w:rsidRPr="00D344CC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групп</w:t>
      </w:r>
      <w:r w:rsidRPr="00D344CC">
        <w:rPr>
          <w:rFonts w:ascii="Times New Roman" w:eastAsia="Times New Roman" w:hAnsi="Times New Roman" w:cs="Times New Roman"/>
          <w:spacing w:val="5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D344CC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D344CC">
        <w:rPr>
          <w:rFonts w:ascii="Times New Roman" w:eastAsia="Times New Roman" w:hAnsi="Times New Roman" w:cs="Times New Roman"/>
          <w:spacing w:val="6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научится»</w:t>
      </w:r>
      <w:r w:rsidRPr="00D344CC">
        <w:rPr>
          <w:rFonts w:ascii="Times New Roman" w:eastAsia="Times New Roman" w:hAnsi="Times New Roman" w:cs="Times New Roman"/>
          <w:spacing w:val="5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="00D14340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«Выпускник получит возможность научиться», что ранее делалось в структуре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ПООП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начального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появляются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еще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две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группы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результатов: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lastRenderedPageBreak/>
        <w:t>базового и углубленного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уровней.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ind w:left="102" w:right="240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Логика представления результатов четырех видов: «Выпускник научится –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базовый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уровень»,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получит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научиться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базовый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уровень», «Выпускник научится – углубленный уровень», «Выпускник получит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возможность научиться – углубленный уровень» – определяется следующей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методологией.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ind w:left="102" w:right="242" w:firstLine="5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Как и в основном общем образовании, группа результатов «Выпускник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научится» представляет собой результаты, достижение которых обеспечивается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учителем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всех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выбравших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данный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уровень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обучения. Группа результатов «Выпускник получит возможность научиться»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обеспечивается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учителем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части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наиболее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мотивированных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способных обучающихся, выбравших данный уровень обучения. При контроле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качества</w:t>
      </w:r>
      <w:r w:rsidRPr="00D344CC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D344CC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группа</w:t>
      </w:r>
      <w:r w:rsidRPr="00D344CC"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заданий,</w:t>
      </w:r>
      <w:r w:rsidRPr="00D344CC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ориентированных</w:t>
      </w:r>
      <w:r w:rsidRPr="00D344CC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оценку</w:t>
      </w:r>
      <w:r w:rsidRPr="00D344CC">
        <w:rPr>
          <w:rFonts w:ascii="Times New Roman" w:eastAsia="Times New Roman" w:hAnsi="Times New Roman" w:cs="Times New Roman"/>
          <w:spacing w:val="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="00DC750F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планируемых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блока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получит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научиться», может включаться в материалы блока «Выпускник научится». Это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позволит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предоставить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обучающимся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продемонстрировать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овладение качественно иным уровнем достижений и выявлять динамику роста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численности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наиболее подготовленных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обучающихся.</w:t>
      </w:r>
    </w:p>
    <w:p w:rsidR="004B7539" w:rsidRPr="00D344CC" w:rsidRDefault="004B7539" w:rsidP="00D344CC">
      <w:pPr>
        <w:widowControl w:val="0"/>
        <w:autoSpaceDE w:val="0"/>
        <w:autoSpaceDN w:val="0"/>
        <w:spacing w:before="2" w:after="0" w:line="240" w:lineRule="auto"/>
        <w:ind w:left="102"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Принципиальным отличием результатов базового уровня от результатов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углубленного уровня является их целевая направленность. Результаты базового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ориентированы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функциональную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грамотность,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получение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компетентностей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повседневной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развития.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Эта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группа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предполагает:</w:t>
      </w:r>
    </w:p>
    <w:p w:rsidR="004B7539" w:rsidRPr="00D344CC" w:rsidRDefault="004B7539" w:rsidP="00D344CC">
      <w:pPr>
        <w:widowControl w:val="0"/>
        <w:numPr>
          <w:ilvl w:val="1"/>
          <w:numId w:val="1"/>
        </w:numPr>
        <w:tabs>
          <w:tab w:val="left" w:pos="142"/>
        </w:tabs>
        <w:autoSpaceDE w:val="0"/>
        <w:autoSpaceDN w:val="0"/>
        <w:spacing w:before="1" w:after="0" w:line="240" w:lineRule="auto"/>
        <w:ind w:right="242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понимание предмета, ключевых вопросов и основных составляющих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элементов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изучаемой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что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обеспечивается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счет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заучивания определений и правил, а посредством моделирования и постановки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проблемных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вопросов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культуры,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характерных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данной</w:t>
      </w:r>
      <w:r w:rsidRPr="00D344CC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области;</w:t>
      </w:r>
    </w:p>
    <w:p w:rsidR="004B7539" w:rsidRPr="00D344CC" w:rsidRDefault="004B7539" w:rsidP="00D344CC">
      <w:pPr>
        <w:widowControl w:val="0"/>
        <w:numPr>
          <w:ilvl w:val="1"/>
          <w:numId w:val="1"/>
        </w:numPr>
        <w:tabs>
          <w:tab w:val="left" w:pos="142"/>
          <w:tab w:val="left" w:pos="1168"/>
        </w:tabs>
        <w:autoSpaceDE w:val="0"/>
        <w:autoSpaceDN w:val="0"/>
        <w:spacing w:after="0" w:line="240" w:lineRule="auto"/>
        <w:ind w:right="246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умение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практические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характерные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методов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инструментария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данной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области;</w:t>
      </w:r>
    </w:p>
    <w:p w:rsidR="004B7539" w:rsidRPr="00D344CC" w:rsidRDefault="004B7539" w:rsidP="00D344CC">
      <w:pPr>
        <w:widowControl w:val="0"/>
        <w:numPr>
          <w:ilvl w:val="1"/>
          <w:numId w:val="1"/>
        </w:numPr>
        <w:tabs>
          <w:tab w:val="left" w:pos="142"/>
          <w:tab w:val="left" w:pos="1158"/>
        </w:tabs>
        <w:autoSpaceDE w:val="0"/>
        <w:autoSpaceDN w:val="0"/>
        <w:spacing w:after="0" w:line="240" w:lineRule="auto"/>
        <w:ind w:right="247" w:firstLine="4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осознание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рамок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изучаемой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ограниченности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методов и инструментов, типичных связей с некоторыми другими областями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знания.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ind w:left="102"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углубленного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ориентированы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получение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компетентностей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последующей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профессиональной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рамках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данной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смежных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областях.</w:t>
      </w:r>
      <w:r w:rsidRPr="00D344CC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Эта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группа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предполагает:</w:t>
      </w:r>
    </w:p>
    <w:p w:rsidR="004B7539" w:rsidRPr="00D344CC" w:rsidRDefault="004B7539" w:rsidP="00D344CC">
      <w:pPr>
        <w:widowControl w:val="0"/>
        <w:numPr>
          <w:ilvl w:val="1"/>
          <w:numId w:val="1"/>
        </w:numPr>
        <w:tabs>
          <w:tab w:val="left" w:pos="1113"/>
        </w:tabs>
        <w:autoSpaceDE w:val="0"/>
        <w:autoSpaceDN w:val="0"/>
        <w:spacing w:after="0" w:line="240" w:lineRule="auto"/>
        <w:ind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овладение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ключевыми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понятиями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закономерностями,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которых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строится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данная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область,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распознавание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соответствующих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признаков и взаимосвязей, способность демонстрировать различные подходы 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изучению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явлений,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характерных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изучаемой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предметной области;</w:t>
      </w:r>
    </w:p>
    <w:p w:rsidR="004B7539" w:rsidRPr="00D344CC" w:rsidRDefault="004B7539" w:rsidP="00D344CC">
      <w:pPr>
        <w:widowControl w:val="0"/>
        <w:numPr>
          <w:ilvl w:val="1"/>
          <w:numId w:val="1"/>
        </w:numPr>
        <w:tabs>
          <w:tab w:val="left" w:pos="1206"/>
        </w:tabs>
        <w:autoSpaceDE w:val="0"/>
        <w:autoSpaceDN w:val="0"/>
        <w:spacing w:before="67" w:after="0" w:line="240" w:lineRule="auto"/>
        <w:ind w:right="247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умение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некоторые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практические,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теоретические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характерные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инструментария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данной предметной области;</w:t>
      </w:r>
    </w:p>
    <w:p w:rsidR="004B7539" w:rsidRPr="00D344CC" w:rsidRDefault="004B7539" w:rsidP="00D344CC">
      <w:pPr>
        <w:widowControl w:val="0"/>
        <w:numPr>
          <w:ilvl w:val="1"/>
          <w:numId w:val="1"/>
        </w:numPr>
        <w:tabs>
          <w:tab w:val="left" w:pos="1082"/>
        </w:tabs>
        <w:autoSpaceDE w:val="0"/>
        <w:autoSpaceDN w:val="0"/>
        <w:spacing w:before="1" w:after="0" w:line="240" w:lineRule="auto"/>
        <w:ind w:right="245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наличие представлений о данной предметной области как целостной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(совокупности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теорий),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связях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иными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смежными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областями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знаний.</w:t>
      </w:r>
    </w:p>
    <w:p w:rsidR="004B7539" w:rsidRPr="00D344CC" w:rsidRDefault="004B7539" w:rsidP="00D344CC">
      <w:pPr>
        <w:widowControl w:val="0"/>
        <w:autoSpaceDE w:val="0"/>
        <w:autoSpaceDN w:val="0"/>
        <w:spacing w:before="1" w:after="0" w:line="240" w:lineRule="auto"/>
        <w:ind w:left="102" w:right="242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Программы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учебных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построены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таким</w:t>
      </w:r>
      <w:r w:rsidRPr="00D344CC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образом,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что</w:t>
      </w:r>
      <w:r w:rsidRPr="00D344CC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предметные</w:t>
      </w:r>
      <w:r w:rsidRPr="00D344CC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результаты</w:t>
      </w:r>
      <w:r w:rsidRPr="00D344CC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базового</w:t>
      </w:r>
      <w:r w:rsidRPr="00D344CC">
        <w:rPr>
          <w:rFonts w:ascii="Times New Roman" w:eastAsia="Times New Roman" w:hAnsi="Times New Roman" w:cs="Times New Roman"/>
          <w:spacing w:val="6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уровня,</w:t>
      </w:r>
      <w:r w:rsidRPr="00D344CC">
        <w:rPr>
          <w:rFonts w:ascii="Times New Roman" w:eastAsia="Times New Roman" w:hAnsi="Times New Roman" w:cs="Times New Roman"/>
          <w:spacing w:val="5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относящиеся</w:t>
      </w:r>
      <w:r w:rsidRPr="00D344CC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5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разделу</w:t>
      </w:r>
    </w:p>
    <w:p w:rsidR="004B7539" w:rsidRPr="00D344CC" w:rsidRDefault="004B7539" w:rsidP="00D344CC">
      <w:pPr>
        <w:widowControl w:val="0"/>
        <w:autoSpaceDE w:val="0"/>
        <w:autoSpaceDN w:val="0"/>
        <w:spacing w:after="0" w:line="240" w:lineRule="auto"/>
        <w:ind w:left="102" w:right="24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получит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научиться»,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соответствуют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результатам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раздела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научится»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углубленном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Предметные результаты раздела «Выпускник получит возможность научиться»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выносятся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итоговую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аттестацию,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этом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возможность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достижения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должна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быть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предоставлена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каждому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обучающемуся.</w:t>
      </w:r>
    </w:p>
    <w:p w:rsidR="00BD0263" w:rsidRPr="00DC750F" w:rsidRDefault="00BD0263">
      <w:pPr>
        <w:rPr>
          <w:rFonts w:ascii="Times New Roman" w:hAnsi="Times New Roman" w:cs="Times New Roman"/>
          <w:sz w:val="24"/>
          <w:szCs w:val="24"/>
        </w:rPr>
      </w:pPr>
      <w:r w:rsidRPr="00DC750F">
        <w:rPr>
          <w:rFonts w:ascii="Times New Roman" w:hAnsi="Times New Roman" w:cs="Times New Roman"/>
          <w:sz w:val="24"/>
          <w:szCs w:val="24"/>
        </w:rPr>
        <w:br w:type="page"/>
      </w:r>
    </w:p>
    <w:p w:rsidR="00BD0263" w:rsidRPr="00DC750F" w:rsidRDefault="00A146D7" w:rsidP="00DC750F">
      <w:pPr>
        <w:widowControl w:val="0"/>
        <w:autoSpaceDE w:val="0"/>
        <w:autoSpaceDN w:val="0"/>
        <w:spacing w:before="89" w:after="0" w:line="240" w:lineRule="auto"/>
        <w:ind w:left="92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Предметные результаты</w:t>
      </w:r>
      <w:r w:rsidR="005C27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BD0263" w:rsidRPr="00DC750F">
        <w:rPr>
          <w:rFonts w:ascii="Times New Roman" w:eastAsia="Times New Roman" w:hAnsi="Times New Roman" w:cs="Times New Roman"/>
          <w:b/>
          <w:bCs/>
          <w:sz w:val="24"/>
          <w:szCs w:val="24"/>
        </w:rPr>
        <w:t>Математика:</w:t>
      </w:r>
      <w:r w:rsidR="00BD0263" w:rsidRPr="00DC750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BD0263" w:rsidRPr="00DC750F">
        <w:rPr>
          <w:rFonts w:ascii="Times New Roman" w:eastAsia="Times New Roman" w:hAnsi="Times New Roman" w:cs="Times New Roman"/>
          <w:b/>
          <w:bCs/>
          <w:sz w:val="24"/>
          <w:szCs w:val="24"/>
        </w:rPr>
        <w:t>алгебра</w:t>
      </w:r>
      <w:r w:rsidR="00BD0263" w:rsidRPr="00DC750F">
        <w:rPr>
          <w:rFonts w:ascii="Times New Roman" w:eastAsia="Times New Roman" w:hAnsi="Times New Roman" w:cs="Times New Roman"/>
          <w:b/>
          <w:bCs/>
          <w:spacing w:val="-5"/>
          <w:sz w:val="24"/>
          <w:szCs w:val="24"/>
        </w:rPr>
        <w:t xml:space="preserve"> </w:t>
      </w:r>
      <w:r w:rsidR="00BD0263" w:rsidRPr="00DC750F">
        <w:rPr>
          <w:rFonts w:ascii="Times New Roman" w:eastAsia="Times New Roman" w:hAnsi="Times New Roman" w:cs="Times New Roman"/>
          <w:b/>
          <w:bCs/>
          <w:sz w:val="24"/>
          <w:szCs w:val="24"/>
        </w:rPr>
        <w:t>и</w:t>
      </w:r>
      <w:r w:rsidR="00BD0263" w:rsidRPr="00DC750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BD0263" w:rsidRPr="00DC750F">
        <w:rPr>
          <w:rFonts w:ascii="Times New Roman" w:eastAsia="Times New Roman" w:hAnsi="Times New Roman" w:cs="Times New Roman"/>
          <w:b/>
          <w:bCs/>
          <w:sz w:val="24"/>
          <w:szCs w:val="24"/>
        </w:rPr>
        <w:t>начала</w:t>
      </w:r>
      <w:r w:rsidR="00BD0263" w:rsidRPr="00DC750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BD0263" w:rsidRPr="00DC750F">
        <w:rPr>
          <w:rFonts w:ascii="Times New Roman" w:eastAsia="Times New Roman" w:hAnsi="Times New Roman" w:cs="Times New Roman"/>
          <w:b/>
          <w:bCs/>
          <w:sz w:val="24"/>
          <w:szCs w:val="24"/>
        </w:rPr>
        <w:t>математического</w:t>
      </w:r>
      <w:r w:rsidR="00BD0263" w:rsidRPr="00DC750F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 w:rsidR="00BD0263" w:rsidRPr="00DC750F">
        <w:rPr>
          <w:rFonts w:ascii="Times New Roman" w:eastAsia="Times New Roman" w:hAnsi="Times New Roman" w:cs="Times New Roman"/>
          <w:b/>
          <w:bCs/>
          <w:sz w:val="24"/>
          <w:szCs w:val="24"/>
        </w:rPr>
        <w:t>анализа,</w:t>
      </w:r>
      <w:r w:rsidR="00BD0263" w:rsidRPr="00DC750F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</w:rPr>
        <w:t xml:space="preserve"> </w:t>
      </w:r>
      <w:r w:rsidR="00BD0263" w:rsidRPr="00DC750F">
        <w:rPr>
          <w:rFonts w:ascii="Times New Roman" w:eastAsia="Times New Roman" w:hAnsi="Times New Roman" w:cs="Times New Roman"/>
          <w:b/>
          <w:bCs/>
          <w:sz w:val="24"/>
          <w:szCs w:val="24"/>
        </w:rPr>
        <w:t>геометрия</w:t>
      </w:r>
    </w:p>
    <w:p w:rsidR="00BD0263" w:rsidRPr="00DC750F" w:rsidRDefault="00BD0263" w:rsidP="00BD02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fb"/>
        <w:tblW w:w="0" w:type="auto"/>
        <w:tblInd w:w="108" w:type="dxa"/>
        <w:tblLook w:val="04A0" w:firstRow="1" w:lastRow="0" w:firstColumn="1" w:lastColumn="0" w:noHBand="0" w:noVBand="1"/>
      </w:tblPr>
      <w:tblGrid>
        <w:gridCol w:w="8959"/>
        <w:gridCol w:w="6323"/>
      </w:tblGrid>
      <w:tr w:rsidR="00E7018F" w:rsidRPr="000D2761" w:rsidTr="00D344CC">
        <w:tc>
          <w:tcPr>
            <w:tcW w:w="15282" w:type="dxa"/>
            <w:gridSpan w:val="2"/>
          </w:tcPr>
          <w:p w:rsidR="00E7018F" w:rsidRPr="000D2761" w:rsidRDefault="00E7018F" w:rsidP="00E079E3">
            <w:pPr>
              <w:pStyle w:val="a5"/>
              <w:ind w:left="467" w:right="763" w:firstLine="0"/>
              <w:jc w:val="center"/>
              <w:rPr>
                <w:i/>
              </w:rPr>
            </w:pPr>
            <w:r w:rsidRPr="000D2761">
              <w:rPr>
                <w:b/>
              </w:rPr>
              <w:t>Углубленный</w:t>
            </w:r>
            <w:r w:rsidRPr="000D2761">
              <w:rPr>
                <w:b/>
                <w:spacing w:val="-4"/>
              </w:rPr>
              <w:t xml:space="preserve"> </w:t>
            </w:r>
            <w:r w:rsidRPr="000D2761">
              <w:rPr>
                <w:b/>
              </w:rPr>
              <w:t>уровень: «Системно-теоретические</w:t>
            </w:r>
            <w:r w:rsidRPr="000D2761">
              <w:rPr>
                <w:b/>
                <w:spacing w:val="-9"/>
              </w:rPr>
              <w:t xml:space="preserve"> </w:t>
            </w:r>
            <w:r w:rsidRPr="000D2761">
              <w:rPr>
                <w:b/>
              </w:rPr>
              <w:t>результаты»</w:t>
            </w:r>
          </w:p>
        </w:tc>
      </w:tr>
      <w:tr w:rsidR="00E7018F" w:rsidRPr="000D2761" w:rsidTr="00D344CC">
        <w:tc>
          <w:tcPr>
            <w:tcW w:w="15282" w:type="dxa"/>
            <w:gridSpan w:val="2"/>
          </w:tcPr>
          <w:p w:rsidR="00E7018F" w:rsidRPr="000D2761" w:rsidRDefault="00E7018F" w:rsidP="00E079E3">
            <w:pPr>
              <w:widowControl w:val="0"/>
              <w:autoSpaceDE w:val="0"/>
              <w:autoSpaceDN w:val="0"/>
              <w:spacing w:before="1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</w:rPr>
              <w:t>Цели</w:t>
            </w:r>
            <w:r w:rsidRPr="000D2761">
              <w:rPr>
                <w:rFonts w:eastAsia="Times New Roman"/>
                <w:b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</w:rPr>
              <w:t>освоения</w:t>
            </w:r>
            <w:r w:rsidRPr="000D2761">
              <w:rPr>
                <w:rFonts w:eastAsia="Times New Roman"/>
                <w:b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</w:rPr>
              <w:t>предмета:</w:t>
            </w:r>
          </w:p>
        </w:tc>
      </w:tr>
      <w:tr w:rsidR="002706E0" w:rsidRPr="000D2761" w:rsidTr="00D344CC">
        <w:tc>
          <w:tcPr>
            <w:tcW w:w="8959" w:type="dxa"/>
          </w:tcPr>
          <w:p w:rsidR="002706E0" w:rsidRPr="000D2761" w:rsidRDefault="00E7018F" w:rsidP="00E079E3">
            <w:pPr>
              <w:ind w:right="1319"/>
              <w:rPr>
                <w:rFonts w:eastAsia="Times New Roman"/>
              </w:rPr>
            </w:pPr>
            <w:r w:rsidRPr="000D2761">
              <w:rPr>
                <w:rFonts w:eastAsia="Times New Roman"/>
                <w:b/>
              </w:rPr>
              <w:t>II. Выпускник</w:t>
            </w:r>
            <w:r w:rsidRPr="000D2761">
              <w:rPr>
                <w:rFonts w:eastAsia="Times New Roman"/>
                <w:b/>
                <w:spacing w:val="-67"/>
              </w:rPr>
              <w:t xml:space="preserve"> </w:t>
            </w:r>
            <w:r w:rsidRPr="000D2761">
              <w:rPr>
                <w:rFonts w:eastAsia="Times New Roman"/>
                <w:b/>
              </w:rPr>
              <w:t>научится:</w:t>
            </w:r>
            <w:r w:rsidRPr="000D2761">
              <w:rPr>
                <w:rFonts w:eastAsia="Times New Roman"/>
              </w:rPr>
              <w:t xml:space="preserve"> Для успешного</w:t>
            </w:r>
            <w:r w:rsidRPr="000D2761">
              <w:rPr>
                <w:rFonts w:eastAsia="Times New Roman"/>
                <w:spacing w:val="-67"/>
              </w:rPr>
              <w:t xml:space="preserve"> </w:t>
            </w:r>
            <w:r w:rsidRPr="000D2761">
              <w:rPr>
                <w:rFonts w:eastAsia="Times New Roman"/>
              </w:rPr>
              <w:t>продолжения</w:t>
            </w:r>
            <w:r w:rsidRPr="000D2761">
              <w:rPr>
                <w:rFonts w:eastAsia="Times New Roman"/>
                <w:spacing w:val="1"/>
              </w:rPr>
              <w:t xml:space="preserve"> </w:t>
            </w:r>
            <w:r w:rsidRPr="000D2761">
              <w:rPr>
                <w:rFonts w:eastAsia="Times New Roman"/>
              </w:rPr>
              <w:t>образования по специальностям,</w:t>
            </w:r>
            <w:r w:rsidRPr="000D2761">
              <w:rPr>
                <w:rFonts w:eastAsia="Times New Roman"/>
                <w:spacing w:val="1"/>
              </w:rPr>
              <w:t xml:space="preserve"> </w:t>
            </w:r>
            <w:r w:rsidRPr="000D2761">
              <w:rPr>
                <w:rFonts w:eastAsia="Times New Roman"/>
              </w:rPr>
              <w:t>связанным с прикладным</w:t>
            </w:r>
            <w:r w:rsidRPr="000D2761">
              <w:rPr>
                <w:rFonts w:eastAsia="Times New Roman"/>
                <w:spacing w:val="-67"/>
              </w:rPr>
              <w:t xml:space="preserve"> </w:t>
            </w:r>
            <w:r w:rsidRPr="000D2761">
              <w:rPr>
                <w:rFonts w:eastAsia="Times New Roman"/>
              </w:rPr>
              <w:t>использованием</w:t>
            </w:r>
            <w:r w:rsidRPr="000D2761">
              <w:rPr>
                <w:rFonts w:eastAsia="Times New Roman"/>
                <w:spacing w:val="1"/>
              </w:rPr>
              <w:t xml:space="preserve"> </w:t>
            </w:r>
            <w:r w:rsidRPr="000D2761">
              <w:rPr>
                <w:rFonts w:eastAsia="Times New Roman"/>
              </w:rPr>
              <w:t>математики</w:t>
            </w:r>
          </w:p>
        </w:tc>
        <w:tc>
          <w:tcPr>
            <w:tcW w:w="6323" w:type="dxa"/>
          </w:tcPr>
          <w:p w:rsidR="002706E0" w:rsidRPr="000D2761" w:rsidRDefault="00E7018F" w:rsidP="00E079E3">
            <w:pPr>
              <w:ind w:left="110" w:right="121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</w:rPr>
              <w:t>IV. Выпускник получит</w:t>
            </w:r>
            <w:r w:rsidRPr="000D2761">
              <w:rPr>
                <w:rFonts w:eastAsia="Times New Roman"/>
                <w:b/>
                <w:spacing w:val="-67"/>
              </w:rPr>
              <w:t xml:space="preserve"> </w:t>
            </w:r>
            <w:r w:rsidRPr="000D2761">
              <w:rPr>
                <w:rFonts w:eastAsia="Times New Roman"/>
                <w:b/>
              </w:rPr>
              <w:t>возможность</w:t>
            </w:r>
            <w:r w:rsidRPr="000D2761">
              <w:rPr>
                <w:rFonts w:eastAsia="Times New Roman"/>
                <w:b/>
                <w:spacing w:val="-7"/>
              </w:rPr>
              <w:t xml:space="preserve"> </w:t>
            </w:r>
            <w:r w:rsidRPr="000D2761">
              <w:rPr>
                <w:rFonts w:eastAsia="Times New Roman"/>
                <w:b/>
              </w:rPr>
              <w:t>научиться:</w:t>
            </w:r>
            <w:r w:rsidRPr="000D2761">
              <w:rPr>
                <w:rFonts w:eastAsia="Times New Roman"/>
                <w:i/>
              </w:rPr>
              <w:t xml:space="preserve"> Для обеспечения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возможности успешного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продолжения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образования по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специальностям,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связанным с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осуществлением научной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и исследовательской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деятельности</w:t>
            </w:r>
            <w:r w:rsidRPr="000D2761">
              <w:rPr>
                <w:rFonts w:eastAsia="Times New Roman"/>
                <w:i/>
                <w:spacing w:val="-2"/>
              </w:rPr>
              <w:t xml:space="preserve"> </w:t>
            </w:r>
            <w:r w:rsidRPr="000D2761">
              <w:rPr>
                <w:rFonts w:eastAsia="Times New Roman"/>
                <w:i/>
              </w:rPr>
              <w:t>в области математики и смежных</w:t>
            </w:r>
            <w:r w:rsidRPr="000D2761">
              <w:rPr>
                <w:rFonts w:eastAsia="Times New Roman"/>
                <w:i/>
                <w:spacing w:val="-68"/>
              </w:rPr>
              <w:t xml:space="preserve">            </w:t>
            </w:r>
            <w:r w:rsidRPr="000D2761">
              <w:rPr>
                <w:rFonts w:eastAsia="Times New Roman"/>
                <w:i/>
              </w:rPr>
              <w:t>наук</w:t>
            </w:r>
          </w:p>
        </w:tc>
      </w:tr>
      <w:tr w:rsidR="00E7018F" w:rsidRPr="000D2761" w:rsidTr="00D344CC">
        <w:tc>
          <w:tcPr>
            <w:tcW w:w="15282" w:type="dxa"/>
            <w:gridSpan w:val="2"/>
          </w:tcPr>
          <w:p w:rsidR="00E7018F" w:rsidRPr="000D2761" w:rsidRDefault="00E7018F" w:rsidP="00E079E3">
            <w:pPr>
              <w:ind w:left="110" w:right="121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</w:rPr>
              <w:t>Требования</w:t>
            </w:r>
            <w:r w:rsidRPr="000D2761">
              <w:rPr>
                <w:rFonts w:eastAsia="Times New Roman"/>
                <w:b/>
                <w:spacing w:val="-5"/>
              </w:rPr>
              <w:t xml:space="preserve"> </w:t>
            </w:r>
            <w:r w:rsidRPr="000D2761">
              <w:rPr>
                <w:rFonts w:eastAsia="Times New Roman"/>
                <w:b/>
              </w:rPr>
              <w:t>к</w:t>
            </w:r>
            <w:r w:rsidRPr="000D2761">
              <w:rPr>
                <w:rFonts w:eastAsia="Times New Roman"/>
                <w:b/>
                <w:spacing w:val="-4"/>
              </w:rPr>
              <w:t xml:space="preserve"> </w:t>
            </w:r>
            <w:r w:rsidRPr="000D2761">
              <w:rPr>
                <w:rFonts w:eastAsia="Times New Roman"/>
                <w:b/>
              </w:rPr>
              <w:t>результатам</w:t>
            </w:r>
          </w:p>
        </w:tc>
      </w:tr>
      <w:tr w:rsidR="002706E0" w:rsidRPr="000D2761" w:rsidTr="00D344CC">
        <w:tc>
          <w:tcPr>
            <w:tcW w:w="15282" w:type="dxa"/>
            <w:gridSpan w:val="2"/>
          </w:tcPr>
          <w:p w:rsidR="002706E0" w:rsidRPr="000D2761" w:rsidRDefault="002706E0" w:rsidP="00E079E3">
            <w:pPr>
              <w:ind w:left="107" w:right="236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t>Элементы</w:t>
            </w:r>
            <w:r w:rsidR="00605F58">
              <w:rPr>
                <w:rFonts w:eastAsia="Times New Roman"/>
                <w:b/>
                <w:i/>
              </w:rPr>
              <w:t xml:space="preserve"> 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теории</w:t>
            </w:r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множеств и математической логики</w:t>
            </w:r>
          </w:p>
        </w:tc>
      </w:tr>
      <w:tr w:rsidR="002706E0" w:rsidRPr="000D2761" w:rsidTr="00D344CC">
        <w:tc>
          <w:tcPr>
            <w:tcW w:w="8959" w:type="dxa"/>
          </w:tcPr>
          <w:p w:rsidR="002706E0" w:rsidRPr="000D2761" w:rsidRDefault="00605F58" w:rsidP="00E079E3">
            <w:pPr>
              <w:ind w:right="294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Свободно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оперировать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понятиями:</w:t>
            </w:r>
            <w:r w:rsidR="002706E0" w:rsidRPr="000D2761">
              <w:rPr>
                <w:rFonts w:eastAsia="Times New Roman"/>
                <w:spacing w:val="-8"/>
              </w:rPr>
              <w:t xml:space="preserve"> </w:t>
            </w:r>
            <w:r w:rsidR="002706E0" w:rsidRPr="000D2761">
              <w:rPr>
                <w:rFonts w:eastAsia="Times New Roman"/>
              </w:rPr>
              <w:t>конечное</w:t>
            </w:r>
            <w:r w:rsidR="000D2761">
              <w:rPr>
                <w:rFonts w:eastAsia="Times New Roman"/>
              </w:rPr>
              <w:t xml:space="preserve"> </w:t>
            </w:r>
            <w:r w:rsidR="002706E0" w:rsidRPr="000D2761">
              <w:rPr>
                <w:rFonts w:eastAsia="Times New Roman"/>
              </w:rPr>
              <w:t>множество, элемент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множества,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подмножество,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пересечение,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объединение 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разность множеств,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числовые множества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на координатной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прямой, отрезок,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интервал,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полуинтервал,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промежуток с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выколотой точкой,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графическое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представление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множеств на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координатной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плоскости;</w:t>
            </w:r>
          </w:p>
          <w:p w:rsidR="002706E0" w:rsidRPr="000D2761" w:rsidRDefault="00605F58" w:rsidP="00E079E3">
            <w:pPr>
              <w:tabs>
                <w:tab w:val="left" w:pos="467"/>
                <w:tab w:val="left" w:pos="468"/>
              </w:tabs>
              <w:ind w:right="35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задавать множества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перечислением 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характеристическим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свойством;</w:t>
            </w:r>
          </w:p>
          <w:p w:rsidR="002706E0" w:rsidRPr="000D2761" w:rsidRDefault="00605F58" w:rsidP="00E079E3">
            <w:pPr>
              <w:ind w:right="22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оперировать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понятиями: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утверждение,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отрицание утверждения,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истинные и ложные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утверждения,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причина, следствие,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частный случай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общего утверждения,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proofErr w:type="spellStart"/>
            <w:r w:rsidR="002706E0" w:rsidRPr="000D2761">
              <w:rPr>
                <w:rFonts w:eastAsia="Times New Roman"/>
              </w:rPr>
              <w:t>контрпример</w:t>
            </w:r>
            <w:proofErr w:type="spellEnd"/>
            <w:r w:rsidR="002706E0" w:rsidRPr="000D2761">
              <w:rPr>
                <w:rFonts w:eastAsia="Times New Roman"/>
              </w:rPr>
              <w:t>;</w:t>
            </w:r>
          </w:p>
          <w:p w:rsidR="002706E0" w:rsidRPr="000D2761" w:rsidRDefault="00605F58" w:rsidP="00E079E3">
            <w:pPr>
              <w:tabs>
                <w:tab w:val="left" w:pos="467"/>
                <w:tab w:val="left" w:pos="468"/>
              </w:tabs>
              <w:ind w:right="276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проверять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принадлежность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элемента</w:t>
            </w:r>
            <w:r w:rsidR="002706E0" w:rsidRPr="000D2761">
              <w:rPr>
                <w:rFonts w:eastAsia="Times New Roman"/>
                <w:spacing w:val="-14"/>
              </w:rPr>
              <w:t xml:space="preserve"> </w:t>
            </w:r>
            <w:r w:rsidR="002706E0" w:rsidRPr="000D2761">
              <w:rPr>
                <w:rFonts w:eastAsia="Times New Roman"/>
              </w:rPr>
              <w:t>множеству;</w:t>
            </w:r>
          </w:p>
          <w:p w:rsidR="002706E0" w:rsidRPr="000D2761" w:rsidRDefault="00605F58" w:rsidP="00E079E3">
            <w:pPr>
              <w:tabs>
                <w:tab w:val="left" w:pos="467"/>
                <w:tab w:val="left" w:pos="468"/>
              </w:tabs>
              <w:ind w:right="113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находить пересечение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и объединение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множеств, в том числе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представленных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графически на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числовой прямой и на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координатной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плоскости;</w:t>
            </w:r>
          </w:p>
          <w:p w:rsidR="002706E0" w:rsidRPr="000D2761" w:rsidRDefault="00605F58" w:rsidP="00E079E3">
            <w:pPr>
              <w:tabs>
                <w:tab w:val="left" w:pos="467"/>
                <w:tab w:val="left" w:pos="468"/>
              </w:tabs>
              <w:ind w:right="784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  <w:r w:rsidR="002706E0" w:rsidRPr="000D2761">
              <w:rPr>
                <w:rFonts w:eastAsia="Times New Roman"/>
              </w:rPr>
              <w:t>проводить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доказательные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рассуждения для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обоснования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истинности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утверждений.</w:t>
            </w:r>
          </w:p>
          <w:p w:rsidR="002706E0" w:rsidRPr="000D2761" w:rsidRDefault="002706E0" w:rsidP="00E079E3">
            <w:pPr>
              <w:ind w:left="107" w:right="236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В повседневной жизни и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при</w:t>
            </w:r>
            <w:r w:rsidRPr="000D2761">
              <w:rPr>
                <w:rFonts w:eastAsia="Times New Roman"/>
                <w:i/>
                <w:spacing w:val="-2"/>
              </w:rPr>
              <w:t xml:space="preserve"> </w:t>
            </w:r>
            <w:r w:rsidRPr="000D2761">
              <w:rPr>
                <w:rFonts w:eastAsia="Times New Roman"/>
                <w:i/>
              </w:rPr>
              <w:t>изучении</w:t>
            </w:r>
            <w:r w:rsidRPr="000D2761">
              <w:rPr>
                <w:rFonts w:eastAsia="Times New Roman"/>
                <w:i/>
                <w:spacing w:val="-1"/>
              </w:rPr>
              <w:t xml:space="preserve"> </w:t>
            </w:r>
            <w:r w:rsidRPr="000D2761">
              <w:rPr>
                <w:rFonts w:eastAsia="Times New Roman"/>
                <w:i/>
              </w:rPr>
              <w:t>других предметов:</w:t>
            </w:r>
          </w:p>
          <w:p w:rsidR="002706E0" w:rsidRPr="000D2761" w:rsidRDefault="002706E0" w:rsidP="00E079E3">
            <w:pPr>
              <w:ind w:right="236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ab/>
              <w:t>использовать числовые множества на координатной прямой и на координатной плоскости для описания реальных процессов и явлений;</w:t>
            </w:r>
          </w:p>
          <w:p w:rsidR="002706E0" w:rsidRPr="000D2761" w:rsidRDefault="002706E0" w:rsidP="00E079E3">
            <w:pPr>
              <w:ind w:right="236"/>
              <w:rPr>
                <w:rFonts w:eastAsia="Times New Roman"/>
              </w:rPr>
            </w:pPr>
            <w:r w:rsidRPr="000D2761">
              <w:rPr>
                <w:rFonts w:eastAsia="Times New Roman"/>
                <w:i/>
              </w:rPr>
              <w:tab/>
              <w:t>проводить доказательные рассуждения в ситуациях повседневной жизни, при решении задач из</w:t>
            </w:r>
            <w:r w:rsidR="000D2761">
              <w:rPr>
                <w:rFonts w:eastAsia="Times New Roman"/>
                <w:i/>
              </w:rPr>
              <w:t xml:space="preserve"> </w:t>
            </w:r>
            <w:r w:rsidRPr="000D2761">
              <w:rPr>
                <w:rFonts w:eastAsia="Times New Roman"/>
                <w:i/>
              </w:rPr>
              <w:t>других предметов</w:t>
            </w:r>
          </w:p>
        </w:tc>
        <w:tc>
          <w:tcPr>
            <w:tcW w:w="6323" w:type="dxa"/>
          </w:tcPr>
          <w:p w:rsidR="000D2761" w:rsidRDefault="002706E0" w:rsidP="00E079E3">
            <w:pPr>
              <w:ind w:left="110" w:right="121"/>
            </w:pPr>
            <w:r w:rsidRPr="000D2761">
              <w:rPr>
                <w:rFonts w:eastAsia="Times New Roman"/>
                <w:i/>
              </w:rPr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 раздела</w:t>
            </w:r>
            <w:r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605F58">
              <w:rPr>
                <w:rFonts w:eastAsia="Times New Roman"/>
                <w:i/>
                <w:spacing w:val="-68"/>
              </w:rPr>
              <w:t xml:space="preserve">         </w:t>
            </w:r>
            <w:r w:rsidRPr="000D2761">
              <w:rPr>
                <w:rFonts w:eastAsia="Times New Roman"/>
                <w:i/>
              </w:rPr>
              <w:t>II;</w:t>
            </w:r>
            <w:r w:rsidRPr="000D2761">
              <w:t xml:space="preserve"> </w:t>
            </w:r>
          </w:p>
          <w:p w:rsidR="002706E0" w:rsidRPr="000D2761" w:rsidRDefault="00AF7DFA" w:rsidP="00E079E3">
            <w:pPr>
              <w:ind w:right="12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оперировать понятием определения, основными видами определений, основными видами теорем;</w:t>
            </w:r>
          </w:p>
          <w:p w:rsidR="002706E0" w:rsidRPr="000D2761" w:rsidRDefault="00AF7DFA" w:rsidP="00E079E3">
            <w:pPr>
              <w:ind w:right="12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понимать суть косвенного доказательства;</w:t>
            </w:r>
          </w:p>
          <w:p w:rsidR="002706E0" w:rsidRPr="000D2761" w:rsidRDefault="00AF7DFA" w:rsidP="00E079E3">
            <w:pPr>
              <w:ind w:right="12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оперировать понятиями счетного и несчетного множества;</w:t>
            </w:r>
          </w:p>
          <w:p w:rsidR="002706E0" w:rsidRPr="000D2761" w:rsidRDefault="00AF7DFA" w:rsidP="00E079E3">
            <w:pPr>
              <w:ind w:right="12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метод математической индукции для проведения рассуждений и доказательств и при решении задач.</w:t>
            </w:r>
          </w:p>
          <w:p w:rsidR="002706E0" w:rsidRPr="000D2761" w:rsidRDefault="002706E0" w:rsidP="00E079E3">
            <w:pPr>
              <w:ind w:right="121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В повседневной жизни и при изучении других предметов:</w:t>
            </w:r>
          </w:p>
          <w:p w:rsidR="002706E0" w:rsidRPr="000D2761" w:rsidRDefault="00AF7DFA" w:rsidP="00E079E3">
            <w:pPr>
              <w:ind w:right="12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использовать теоретико</w:t>
            </w:r>
            <w:r w:rsidR="002706E0" w:rsidRPr="000D2761">
              <w:t xml:space="preserve"> </w:t>
            </w:r>
            <w:r w:rsidR="002706E0" w:rsidRPr="000D2761">
              <w:rPr>
                <w:rFonts w:eastAsia="Times New Roman"/>
                <w:i/>
              </w:rPr>
              <w:t>множественный язык и язык логики для описания реальных процессов и явлений, при решении задач других учебных предметов</w:t>
            </w:r>
          </w:p>
        </w:tc>
      </w:tr>
      <w:tr w:rsidR="002706E0" w:rsidRPr="000D2761" w:rsidTr="00D344CC">
        <w:tc>
          <w:tcPr>
            <w:tcW w:w="15282" w:type="dxa"/>
            <w:gridSpan w:val="2"/>
          </w:tcPr>
          <w:p w:rsidR="002706E0" w:rsidRPr="000D2761" w:rsidRDefault="002706E0" w:rsidP="00E079E3">
            <w:pPr>
              <w:ind w:left="110" w:right="121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t>Числа и</w:t>
            </w:r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выражения</w:t>
            </w:r>
          </w:p>
        </w:tc>
      </w:tr>
      <w:tr w:rsidR="002706E0" w:rsidRPr="000D2761" w:rsidTr="00D344CC">
        <w:tc>
          <w:tcPr>
            <w:tcW w:w="8959" w:type="dxa"/>
          </w:tcPr>
          <w:p w:rsidR="002706E0" w:rsidRPr="000D2761" w:rsidRDefault="00605F58" w:rsidP="00E079E3">
            <w:pPr>
              <w:ind w:right="11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Свободно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оперировать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понятиями: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натуральное число,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множество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натуральных чисел,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целое число,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множество целых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чисел,</w:t>
            </w:r>
            <w:r w:rsidR="002706E0" w:rsidRPr="000D2761">
              <w:rPr>
                <w:rFonts w:eastAsia="Times New Roman"/>
                <w:spacing w:val="-9"/>
              </w:rPr>
              <w:t xml:space="preserve"> </w:t>
            </w:r>
            <w:r w:rsidR="002706E0" w:rsidRPr="000D2761">
              <w:rPr>
                <w:rFonts w:eastAsia="Times New Roman"/>
              </w:rPr>
              <w:t>обыкновенная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дробь,</w:t>
            </w:r>
            <w:r w:rsidR="002706E0" w:rsidRPr="000D2761">
              <w:rPr>
                <w:rFonts w:eastAsia="Times New Roman"/>
                <w:spacing w:val="-2"/>
              </w:rPr>
              <w:t xml:space="preserve"> </w:t>
            </w:r>
            <w:r w:rsidR="002706E0" w:rsidRPr="000D2761">
              <w:rPr>
                <w:rFonts w:eastAsia="Times New Roman"/>
              </w:rPr>
              <w:t>десятичная дробь, смешанное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число, рациональное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число, множество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рациональных чисел,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иррациональное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число, корень степени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n, действительное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число, множество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действительных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чисел, геометрическая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интерпретация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натуральных, целых,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рациональных,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действительных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чисел;</w:t>
            </w:r>
          </w:p>
          <w:p w:rsidR="002706E0" w:rsidRPr="000D2761" w:rsidRDefault="00605F58" w:rsidP="00E079E3">
            <w:pPr>
              <w:tabs>
                <w:tab w:val="left" w:pos="467"/>
                <w:tab w:val="left" w:pos="468"/>
              </w:tabs>
              <w:ind w:right="16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понимать и объяснять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разницу между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позиционной 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непозиционной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системами записи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чисел;</w:t>
            </w:r>
          </w:p>
          <w:p w:rsidR="002706E0" w:rsidRPr="000D2761" w:rsidRDefault="00605F58" w:rsidP="00E079E3">
            <w:pPr>
              <w:tabs>
                <w:tab w:val="left" w:pos="467"/>
                <w:tab w:val="left" w:pos="468"/>
              </w:tabs>
              <w:ind w:right="10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переводить числа из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одной системы записи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(системы счисления) в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другую;</w:t>
            </w:r>
          </w:p>
          <w:p w:rsidR="002706E0" w:rsidRPr="000D2761" w:rsidRDefault="00605F58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доказывать</w:t>
            </w:r>
            <w:r w:rsidR="002706E0" w:rsidRPr="000D2761">
              <w:rPr>
                <w:rFonts w:eastAsia="Times New Roman"/>
                <w:spacing w:val="-6"/>
              </w:rPr>
              <w:t xml:space="preserve"> </w:t>
            </w:r>
            <w:r w:rsidR="002706E0" w:rsidRPr="000D2761">
              <w:rPr>
                <w:rFonts w:eastAsia="Times New Roman"/>
              </w:rPr>
              <w:t>и использовать признаки делимости суммы и произведения при выполнении вычислений и решении задач;</w:t>
            </w:r>
          </w:p>
          <w:p w:rsidR="002706E0" w:rsidRPr="000D2761" w:rsidRDefault="00605F58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выполнять округление рациональных и иррациональных чисел с заданной точностью;</w:t>
            </w:r>
          </w:p>
          <w:p w:rsidR="002706E0" w:rsidRPr="000D2761" w:rsidRDefault="00605F58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сравнивать действительные числа разными способами;</w:t>
            </w:r>
          </w:p>
          <w:p w:rsidR="002706E0" w:rsidRPr="000D2761" w:rsidRDefault="00605F58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упорядочивать числа, записанные в виде обыкновенной и десятичной дроби, числа, записанные с использованием арифметического квадратного корня, корней степени больше 2;</w:t>
            </w:r>
          </w:p>
          <w:p w:rsidR="002706E0" w:rsidRPr="000D2761" w:rsidRDefault="00605F58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 xml:space="preserve">находить НОД и </w:t>
            </w:r>
            <w:proofErr w:type="spellStart"/>
            <w:r w:rsidR="002706E0" w:rsidRPr="000D2761">
              <w:rPr>
                <w:rFonts w:eastAsia="Times New Roman"/>
              </w:rPr>
              <w:t>НОКразными</w:t>
            </w:r>
            <w:proofErr w:type="spellEnd"/>
            <w:r w:rsidR="002706E0" w:rsidRPr="000D2761">
              <w:rPr>
                <w:rFonts w:eastAsia="Times New Roman"/>
              </w:rPr>
              <w:t xml:space="preserve"> способами и использовать их при решении задач;</w:t>
            </w:r>
          </w:p>
          <w:p w:rsidR="002706E0" w:rsidRPr="000D2761" w:rsidRDefault="00605F58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 xml:space="preserve">выполнять вычисления и преобразования выражений, содержащих действительные числа, в том </w:t>
            </w:r>
            <w:r w:rsidR="002706E0" w:rsidRPr="000D2761">
              <w:rPr>
                <w:rFonts w:eastAsia="Times New Roman"/>
              </w:rPr>
              <w:lastRenderedPageBreak/>
              <w:t>числе корни натуральных степеней;</w:t>
            </w:r>
          </w:p>
          <w:p w:rsidR="002706E0" w:rsidRPr="000D2761" w:rsidRDefault="00605F58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выполнять стандартные тождественные преобразования тригонометрических, логарифмических, степенных, иррациональных выражений.</w:t>
            </w:r>
          </w:p>
          <w:p w:rsidR="002706E0" w:rsidRPr="004422A7" w:rsidRDefault="002706E0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 w:rsidRPr="004422A7">
              <w:rPr>
                <w:rFonts w:eastAsia="Times New Roman"/>
                <w:i/>
              </w:rPr>
              <w:t>В повседневной жизни и при изучении других предметов: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выполнять и объяснять сравнение результатов вычислений при решении практических задач, в том числе приближенных вычислений, используя разные способы сравнений;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записывать, сравнивать, округлять числовые данные реальных величин с использованием разных систем измерения;</w:t>
            </w:r>
          </w:p>
          <w:p w:rsidR="002706E0" w:rsidRPr="000D2761" w:rsidRDefault="004422A7" w:rsidP="00E079E3">
            <w:pPr>
              <w:tabs>
                <w:tab w:val="left" w:pos="468"/>
                <w:tab w:val="left" w:pos="469"/>
              </w:tabs>
              <w:ind w:right="493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составлять и оценивать разными способами числовые выражения при решении практических задач и задач из других учебных предметов</w:t>
            </w:r>
          </w:p>
        </w:tc>
        <w:tc>
          <w:tcPr>
            <w:tcW w:w="6323" w:type="dxa"/>
          </w:tcPr>
          <w:p w:rsidR="002706E0" w:rsidRPr="000D2761" w:rsidRDefault="002706E0" w:rsidP="00E079E3">
            <w:pPr>
              <w:tabs>
                <w:tab w:val="left" w:pos="466"/>
                <w:tab w:val="left" w:pos="467"/>
              </w:tabs>
              <w:ind w:right="270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lastRenderedPageBreak/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 раздела</w:t>
            </w:r>
            <w:r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Pr="000D2761">
              <w:rPr>
                <w:rFonts w:eastAsia="Times New Roman"/>
                <w:i/>
              </w:rPr>
              <w:t>II;</w:t>
            </w:r>
          </w:p>
          <w:p w:rsidR="002706E0" w:rsidRPr="000D2761" w:rsidRDefault="00AF7DFA" w:rsidP="00E079E3">
            <w:pPr>
              <w:tabs>
                <w:tab w:val="left" w:pos="466"/>
                <w:tab w:val="left" w:pos="467"/>
              </w:tabs>
              <w:ind w:right="98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свободно</w:t>
            </w:r>
            <w:r w:rsidR="002706E0" w:rsidRPr="000D2761">
              <w:rPr>
                <w:rFonts w:eastAsia="Times New Roman"/>
                <w:i/>
                <w:spacing w:val="-9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оперировать</w:t>
            </w:r>
            <w:r w:rsidR="002706E0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числовыми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множествами при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решении</w:t>
            </w:r>
            <w:r w:rsidR="002706E0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задач;</w:t>
            </w:r>
          </w:p>
          <w:p w:rsidR="002706E0" w:rsidRPr="000D2761" w:rsidRDefault="00AF7DFA" w:rsidP="00E079E3">
            <w:pPr>
              <w:widowControl w:val="0"/>
              <w:tabs>
                <w:tab w:val="left" w:pos="466"/>
                <w:tab w:val="left" w:pos="467"/>
              </w:tabs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понимать</w:t>
            </w:r>
            <w:r w:rsidR="002706E0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причины</w:t>
            </w:r>
            <w:r w:rsidR="002706E0" w:rsidRPr="000D2761">
              <w:rPr>
                <w:rFonts w:eastAsia="Times New Roman"/>
                <w:i/>
                <w:spacing w:val="-6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и</w:t>
            </w:r>
            <w:r w:rsidR="000D2761">
              <w:rPr>
                <w:rFonts w:eastAsia="Times New Roman"/>
                <w:i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основные идеи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расширения</w:t>
            </w:r>
            <w:r w:rsidR="002706E0" w:rsidRPr="000D2761">
              <w:rPr>
                <w:rFonts w:eastAsia="Times New Roman"/>
                <w:i/>
                <w:spacing w:val="-9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числовых множеств;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владеть основными понятиями теории делимости при решении стандартных задач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иметь базовые представления о множестве комплексных чисел;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свободно выполнять тождественные преобразования тригонометрических, логарифмических, степенных выражений;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владеть формулой бинома Ньютона;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теорему о линейном представлении НОД;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Китайскую теорему об остатках;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Малую теорему Ферма;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уметь выполнять запись числа в позиционной системе счисления;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lastRenderedPageBreak/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теоретико-числовые функции: число и сумма делителей, функцию Эйлера;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цепные дроби;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многочлены с действительными и целыми коэффициентами;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владеть понятиями приводимый и неприводимый многочлен и применять их при решении задач;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Основную теорему алгебры;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при решении задач простейшие функции комплексной переменной как геометрические преобразования</w:t>
            </w:r>
          </w:p>
        </w:tc>
      </w:tr>
      <w:tr w:rsidR="002706E0" w:rsidRPr="000D2761" w:rsidTr="00D344CC">
        <w:tc>
          <w:tcPr>
            <w:tcW w:w="15282" w:type="dxa"/>
            <w:gridSpan w:val="2"/>
          </w:tcPr>
          <w:p w:rsidR="002706E0" w:rsidRPr="000D2761" w:rsidRDefault="002706E0" w:rsidP="00E079E3">
            <w:pPr>
              <w:widowControl w:val="0"/>
              <w:autoSpaceDE w:val="0"/>
              <w:autoSpaceDN w:val="0"/>
              <w:spacing w:before="1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lastRenderedPageBreak/>
              <w:t>Уравнения</w:t>
            </w:r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и</w:t>
            </w:r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неравенств</w:t>
            </w:r>
            <w:r w:rsidRPr="000D2761">
              <w:rPr>
                <w:rFonts w:eastAsia="Times New Roman"/>
                <w:b/>
                <w:i/>
                <w:spacing w:val="-58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а</w:t>
            </w:r>
          </w:p>
        </w:tc>
      </w:tr>
      <w:tr w:rsidR="002706E0" w:rsidRPr="000D2761" w:rsidTr="00D344CC">
        <w:tc>
          <w:tcPr>
            <w:tcW w:w="8959" w:type="dxa"/>
          </w:tcPr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Свободно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оперировать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понятиями: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уравнение,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неравенство,</w:t>
            </w:r>
            <w:r w:rsidR="002706E0" w:rsidRPr="000D2761">
              <w:t xml:space="preserve"> </w:t>
            </w:r>
            <w:r w:rsidR="002706E0" w:rsidRPr="000D2761">
              <w:rPr>
                <w:rFonts w:eastAsia="Times New Roman"/>
              </w:rPr>
              <w:t>равносильные уравнения и неравенства, уравнение, являющееся следствием другого уравнения, уравнения, равносильные на множестве, равносильные преобразования уравнений;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решать разные виды уравнений и неравенств и их систем, в том числе некоторые уравнения 3-й и 4-й степеней, дробно-рациональные и иррациональные;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овладеть основными типами показательных, логарифмических, иррациональных, степенных уравнений и неравенств и стандартными методами их решений и применять их при решении задач;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 теорему Безу к решению уравнений;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 теорему Виета для решения некоторых уравнений степени выше второй;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понимать смысл теорем о равносильных и неравносильных преобразованиях уравнений и уметь их доказывать;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методами решения уравнений, неравенств и их систем, уметь выбирать метод</w:t>
            </w:r>
          </w:p>
          <w:p w:rsidR="002706E0" w:rsidRPr="000D2761" w:rsidRDefault="002706E0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 w:rsidRPr="000D2761">
              <w:rPr>
                <w:rFonts w:eastAsia="Times New Roman"/>
              </w:rPr>
              <w:t>решения и обосновывать свой выбор;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использовать метод интервалов для решения неравенств, в том числе дробно- рациональных и включающих в себя иррациональные выражения;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решать алгебраические уравнения и неравенства и их системы с параметрами алгебраическим и графическим методами;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разными методами доказательства неравенств;</w:t>
            </w:r>
          </w:p>
          <w:p w:rsidR="004422A7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 xml:space="preserve">решать уравнения в целых числах; 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изображать множества на</w:t>
            </w:r>
            <w:r>
              <w:rPr>
                <w:rFonts w:eastAsia="Times New Roman"/>
              </w:rPr>
              <w:t xml:space="preserve"> </w:t>
            </w:r>
            <w:r w:rsidR="002706E0" w:rsidRPr="000D2761">
              <w:rPr>
                <w:rFonts w:eastAsia="Times New Roman"/>
              </w:rPr>
              <w:t>плоскости, задаваемые уравнениями, неравенствами и их системами;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свободно использовать тождественные преобразования при решении уравнений и систем уравнений</w:t>
            </w:r>
          </w:p>
          <w:p w:rsidR="002706E0" w:rsidRPr="004422A7" w:rsidRDefault="002706E0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 w:rsidRPr="004422A7">
              <w:rPr>
                <w:rFonts w:eastAsia="Times New Roman"/>
                <w:i/>
              </w:rPr>
              <w:t>В повседневной жизни и при изучении других предметов: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составлять и решать уравнения, неравенства, их системы при решении задач других учебных предметов;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выполнять оценку правдоподобия результатов,</w:t>
            </w:r>
            <w:r>
              <w:rPr>
                <w:rFonts w:eastAsia="Times New Roman"/>
              </w:rPr>
              <w:t xml:space="preserve"> </w:t>
            </w:r>
            <w:r w:rsidR="002706E0" w:rsidRPr="000D2761">
              <w:rPr>
                <w:rFonts w:eastAsia="Times New Roman"/>
              </w:rPr>
              <w:t>получаемых при решении различных уравнений, неравенств и их систем при решении задач других учебных предметов;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составлять и решать уравнения и неравенства с параметрами при решении задач других учебных предметов;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составлять уравнение, неравенство или их систему, описывающие реальную ситуацию или прикладную задачу, интерпретировать полученные результаты;</w:t>
            </w:r>
          </w:p>
          <w:p w:rsidR="002706E0" w:rsidRPr="000D2761" w:rsidRDefault="004422A7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использовать программные средства при решении</w:t>
            </w:r>
            <w:r w:rsidR="000D2761">
              <w:rPr>
                <w:rFonts w:eastAsia="Times New Roman"/>
              </w:rPr>
              <w:t xml:space="preserve"> </w:t>
            </w:r>
            <w:r w:rsidR="002706E0" w:rsidRPr="000D2761">
              <w:rPr>
                <w:rFonts w:eastAsia="Times New Roman"/>
              </w:rPr>
              <w:t>отдельных классов уравнений и неравенств</w:t>
            </w:r>
          </w:p>
        </w:tc>
        <w:tc>
          <w:tcPr>
            <w:tcW w:w="6323" w:type="dxa"/>
          </w:tcPr>
          <w:p w:rsidR="002706E0" w:rsidRPr="000D2761" w:rsidRDefault="002706E0" w:rsidP="00E079E3">
            <w:pPr>
              <w:tabs>
                <w:tab w:val="left" w:pos="466"/>
                <w:tab w:val="left" w:pos="467"/>
              </w:tabs>
              <w:ind w:right="269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 раздела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II;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свободно определять</w:t>
            </w:r>
            <w:r w:rsidR="002706E0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тип</w:t>
            </w:r>
            <w:r w:rsidR="002706E0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и выбирать метод решения показательных и логарифмических уравнений и неравенств, иррациональных уравнений и неравенств, тригонометрических уравнений и неравенств, их систем;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свободно решать системы линейных уравнений;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решать основные типы уравнений и неравенств с параметрами;</w:t>
            </w:r>
          </w:p>
          <w:p w:rsidR="00AF7DFA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 xml:space="preserve">применять при решении задач неравенства Коши — </w:t>
            </w:r>
            <w:proofErr w:type="spellStart"/>
            <w:r w:rsidR="002706E0" w:rsidRPr="000D2761">
              <w:rPr>
                <w:rFonts w:eastAsia="Times New Roman"/>
                <w:i/>
              </w:rPr>
              <w:t>Буняковского</w:t>
            </w:r>
            <w:proofErr w:type="spellEnd"/>
            <w:r w:rsidR="002706E0" w:rsidRPr="000D2761">
              <w:rPr>
                <w:rFonts w:eastAsia="Times New Roman"/>
                <w:i/>
              </w:rPr>
              <w:t>, Бернулли;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иметь представление о неравенствах между средними</w:t>
            </w:r>
            <w:r w:rsidR="002706E0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степенными</w:t>
            </w:r>
          </w:p>
        </w:tc>
      </w:tr>
      <w:tr w:rsidR="002706E0" w:rsidRPr="000D2761" w:rsidTr="00D344CC">
        <w:tc>
          <w:tcPr>
            <w:tcW w:w="15282" w:type="dxa"/>
            <w:gridSpan w:val="2"/>
          </w:tcPr>
          <w:p w:rsidR="002706E0" w:rsidRPr="000D2761" w:rsidRDefault="002706E0" w:rsidP="00E079E3">
            <w:pPr>
              <w:widowControl w:val="0"/>
              <w:autoSpaceDE w:val="0"/>
              <w:autoSpaceDN w:val="0"/>
              <w:spacing w:before="1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t>Функции</w:t>
            </w:r>
          </w:p>
        </w:tc>
      </w:tr>
      <w:tr w:rsidR="002706E0" w:rsidRPr="000D2761" w:rsidTr="00D344CC">
        <w:tc>
          <w:tcPr>
            <w:tcW w:w="8959" w:type="dxa"/>
          </w:tcPr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 xml:space="preserve">Владеть понятиями: зависимость величин, функция, аргумент и значение функции, область </w:t>
            </w:r>
            <w:r w:rsidR="002706E0" w:rsidRPr="000D2761">
              <w:rPr>
                <w:rFonts w:eastAsia="Times New Roman"/>
              </w:rPr>
              <w:lastRenderedPageBreak/>
              <w:t xml:space="preserve">определения и множество значений функции, график зависимости, график функции, нули функции, промежутки </w:t>
            </w:r>
            <w:proofErr w:type="spellStart"/>
            <w:r w:rsidR="002706E0" w:rsidRPr="000D2761">
              <w:rPr>
                <w:rFonts w:eastAsia="Times New Roman"/>
              </w:rPr>
              <w:t>знакопостоянства</w:t>
            </w:r>
            <w:proofErr w:type="spellEnd"/>
            <w:r w:rsidR="002706E0" w:rsidRPr="000D2761">
              <w:rPr>
                <w:rFonts w:eastAsia="Times New Roman"/>
              </w:rPr>
              <w:t>, возрастание на числовом промежутке, убывание на числовом промежутке, наибольшее и наименьшее значение функции на числовом промежутке, периодическая функция, период, четная и нечетная функции; уметь применять эти</w:t>
            </w:r>
            <w:r>
              <w:rPr>
                <w:rFonts w:eastAsia="Times New Roman"/>
              </w:rPr>
              <w:t xml:space="preserve"> </w:t>
            </w:r>
            <w:r w:rsidR="002706E0" w:rsidRPr="000D2761">
              <w:rPr>
                <w:rFonts w:eastAsia="Times New Roman"/>
              </w:rPr>
              <w:t>понятия при решении задач;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понятием степенная функция; строить ее график и уметь применять свойства степенной функции при решении задач;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понятиями показательная функция, экспонента; строить их графики и уметь применять свойства показательной функции при решении задач;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понятием логарифмическая функция; строить ее график и уметь применять свойства логарифмической функции при решении задач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  <w:b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понятиями тригонометрические функции; строить их графики и уметь применять свойства тригонометрических функций при решении задач;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понятием обратная функция; применять это понятие при решении задач;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 при решении задач свойства функций: четность, периодичность, ограниченность;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 при решении задач преобразования графиков функций;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владеть понятиями</w:t>
            </w:r>
            <w:r w:rsidR="009B7B86">
              <w:rPr>
                <w:rFonts w:eastAsia="Times New Roman"/>
              </w:rPr>
              <w:t xml:space="preserve"> </w:t>
            </w:r>
            <w:r w:rsidR="002706E0" w:rsidRPr="000D2761">
              <w:rPr>
                <w:rFonts w:eastAsia="Times New Roman"/>
              </w:rPr>
              <w:t>числовая последовательность арифметическая и геометрическая прогрессия;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 при решении задач свойства и признаки арифметической и геометрической прогрессий.</w:t>
            </w:r>
          </w:p>
          <w:p w:rsidR="002706E0" w:rsidRPr="000D2761" w:rsidRDefault="002706E0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 w:rsidRPr="00A0748B">
              <w:rPr>
                <w:rFonts w:eastAsia="Times New Roman"/>
                <w:i/>
              </w:rPr>
              <w:t>В повседневной жизни и при изучении других учебных предметов</w:t>
            </w:r>
            <w:r w:rsidRPr="000D2761">
              <w:rPr>
                <w:rFonts w:eastAsia="Times New Roman"/>
              </w:rPr>
              <w:t>: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определять по графикам и использовать для решения прикладных задач свойства реальных процессов и зависимостей (наибольшие и наименьшие значения, промежутки возрастания и убывания функции,</w:t>
            </w:r>
            <w:r w:rsidR="009B7B86">
              <w:rPr>
                <w:rFonts w:eastAsia="Times New Roman"/>
              </w:rPr>
              <w:t xml:space="preserve"> </w:t>
            </w:r>
            <w:r w:rsidR="002706E0" w:rsidRPr="000D2761">
              <w:rPr>
                <w:rFonts w:eastAsia="Times New Roman"/>
              </w:rPr>
              <w:t xml:space="preserve">промежутки </w:t>
            </w:r>
            <w:proofErr w:type="spellStart"/>
            <w:r w:rsidR="002706E0" w:rsidRPr="000D2761">
              <w:rPr>
                <w:rFonts w:eastAsia="Times New Roman"/>
              </w:rPr>
              <w:t>знакопостоянства</w:t>
            </w:r>
            <w:proofErr w:type="spellEnd"/>
            <w:r w:rsidR="002706E0" w:rsidRPr="000D2761">
              <w:rPr>
                <w:rFonts w:eastAsia="Times New Roman"/>
              </w:rPr>
              <w:t xml:space="preserve"> асимптоты, точки перегиба, период и т.п.);</w:t>
            </w:r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интерпретировать свойства в контексте конкретной практической ситуации</w:t>
            </w:r>
            <w:proofErr w:type="gramStart"/>
            <w:r w:rsidR="002706E0" w:rsidRPr="000D2761">
              <w:rPr>
                <w:rFonts w:eastAsia="Times New Roman"/>
              </w:rPr>
              <w:t>;.</w:t>
            </w:r>
            <w:proofErr w:type="gramEnd"/>
          </w:p>
          <w:p w:rsidR="002706E0" w:rsidRPr="000D2761" w:rsidRDefault="00A0748B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определять по графикам простейшие характеристики периодических процессов в биологии, экономике, музыке, радиосвязи и др</w:t>
            </w:r>
            <w:proofErr w:type="gramStart"/>
            <w:r w:rsidR="002706E0" w:rsidRPr="000D2761">
              <w:rPr>
                <w:rFonts w:eastAsia="Times New Roman"/>
              </w:rPr>
              <w:t>.(</w:t>
            </w:r>
            <w:proofErr w:type="gramEnd"/>
            <w:r w:rsidR="002706E0" w:rsidRPr="000D2761">
              <w:rPr>
                <w:rFonts w:eastAsia="Times New Roman"/>
              </w:rPr>
              <w:t>амплитуда, период и т.п.)</w:t>
            </w:r>
          </w:p>
        </w:tc>
        <w:tc>
          <w:tcPr>
            <w:tcW w:w="6323" w:type="dxa"/>
          </w:tcPr>
          <w:p w:rsidR="002706E0" w:rsidRPr="000D2761" w:rsidRDefault="002706E0" w:rsidP="00E079E3">
            <w:pPr>
              <w:tabs>
                <w:tab w:val="left" w:pos="467"/>
                <w:tab w:val="left" w:pos="468"/>
              </w:tabs>
              <w:ind w:right="270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lastRenderedPageBreak/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</w:t>
            </w:r>
            <w:r w:rsidRPr="000D2761">
              <w:rPr>
                <w:rFonts w:eastAsia="Times New Roman"/>
                <w:i/>
                <w:spacing w:val="-8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раздела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II;</w:t>
            </w:r>
          </w:p>
          <w:p w:rsidR="002706E0" w:rsidRDefault="00AF7DFA" w:rsidP="00E079E3">
            <w:pPr>
              <w:tabs>
                <w:tab w:val="left" w:pos="467"/>
                <w:tab w:val="left" w:pos="468"/>
              </w:tabs>
              <w:ind w:right="317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lastRenderedPageBreak/>
              <w:t xml:space="preserve">- </w:t>
            </w:r>
            <w:r w:rsidR="002706E0" w:rsidRPr="000D2761">
              <w:rPr>
                <w:rFonts w:eastAsia="Times New Roman"/>
                <w:i/>
              </w:rPr>
              <w:t>владеть понятием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асимптоты</w:t>
            </w:r>
            <w:r w:rsidR="002706E0" w:rsidRPr="000D2761">
              <w:rPr>
                <w:rFonts w:eastAsia="Times New Roman"/>
                <w:i/>
                <w:spacing w:val="-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и</w:t>
            </w:r>
            <w:r w:rsidR="002706E0" w:rsidRPr="000D2761">
              <w:rPr>
                <w:rFonts w:eastAsia="Times New Roman"/>
                <w:i/>
                <w:spacing w:val="-3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уметь</w:t>
            </w:r>
            <w:r w:rsidR="002706E0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его применять при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решении</w:t>
            </w:r>
            <w:r w:rsidR="002706E0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задач;</w:t>
            </w:r>
          </w:p>
          <w:p w:rsidR="002706E0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 методы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решения простейших</w:t>
            </w:r>
            <w:r w:rsidR="002706E0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дифференциальных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уравнений первого и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второго</w:t>
            </w:r>
            <w:r w:rsidR="002706E0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порядков</w:t>
            </w:r>
          </w:p>
        </w:tc>
      </w:tr>
      <w:tr w:rsidR="002706E0" w:rsidRPr="000D2761" w:rsidTr="00D344CC">
        <w:tc>
          <w:tcPr>
            <w:tcW w:w="15282" w:type="dxa"/>
            <w:gridSpan w:val="2"/>
          </w:tcPr>
          <w:p w:rsidR="002706E0" w:rsidRPr="000D2761" w:rsidRDefault="002706E0" w:rsidP="00E079E3">
            <w:pPr>
              <w:tabs>
                <w:tab w:val="left" w:pos="467"/>
                <w:tab w:val="left" w:pos="468"/>
              </w:tabs>
              <w:ind w:left="467" w:right="270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lastRenderedPageBreak/>
              <w:t>Элементы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proofErr w:type="spellStart"/>
            <w:r w:rsidRPr="000D2761">
              <w:rPr>
                <w:rFonts w:eastAsia="Times New Roman"/>
                <w:b/>
                <w:i/>
              </w:rPr>
              <w:t>математи</w:t>
            </w:r>
            <w:proofErr w:type="spellEnd"/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proofErr w:type="spellStart"/>
            <w:r w:rsidRPr="000D2761">
              <w:rPr>
                <w:rFonts w:eastAsia="Times New Roman"/>
                <w:b/>
                <w:i/>
              </w:rPr>
              <w:t>ческого</w:t>
            </w:r>
            <w:proofErr w:type="spellEnd"/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анализа</w:t>
            </w:r>
          </w:p>
        </w:tc>
      </w:tr>
      <w:tr w:rsidR="00306509" w:rsidRPr="000D2761" w:rsidTr="00D344CC">
        <w:tc>
          <w:tcPr>
            <w:tcW w:w="8959" w:type="dxa"/>
          </w:tcPr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493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Владеть понятием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бесконечно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убывающая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геометрическая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прогрессия</w:t>
            </w:r>
            <w:r w:rsidR="00306509" w:rsidRPr="000D2761">
              <w:rPr>
                <w:rFonts w:eastAsia="Times New Roman"/>
                <w:spacing w:val="-11"/>
              </w:rPr>
              <w:t xml:space="preserve"> </w:t>
            </w:r>
            <w:r w:rsidR="00306509" w:rsidRPr="000D2761">
              <w:rPr>
                <w:rFonts w:eastAsia="Times New Roman"/>
              </w:rPr>
              <w:t>и</w:t>
            </w:r>
            <w:r w:rsidR="00306509" w:rsidRPr="000D2761">
              <w:rPr>
                <w:rFonts w:eastAsia="Times New Roman"/>
                <w:spacing w:val="-7"/>
              </w:rPr>
              <w:t xml:space="preserve"> </w:t>
            </w:r>
            <w:r w:rsidR="00306509" w:rsidRPr="000D2761">
              <w:rPr>
                <w:rFonts w:eastAsia="Times New Roman"/>
              </w:rPr>
              <w:t>уметь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применять его при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решении</w:t>
            </w:r>
            <w:r w:rsidR="00306509" w:rsidRPr="000D2761">
              <w:rPr>
                <w:rFonts w:eastAsia="Times New Roman"/>
                <w:spacing w:val="-1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задач;</w:t>
            </w:r>
          </w:p>
          <w:p w:rsidR="00306509" w:rsidRPr="000D2761" w:rsidRDefault="00AE43AC" w:rsidP="00E079E3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применять для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решения</w:t>
            </w:r>
            <w:r w:rsidR="00306509" w:rsidRPr="000D2761">
              <w:rPr>
                <w:rFonts w:eastAsia="Times New Roman"/>
                <w:spacing w:val="-7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</w:t>
            </w:r>
            <w:r w:rsidR="00306509" w:rsidRPr="000D2761">
              <w:rPr>
                <w:rFonts w:eastAsia="Times New Roman"/>
                <w:spacing w:val="-6"/>
              </w:rPr>
              <w:t xml:space="preserve"> </w:t>
            </w:r>
            <w:r w:rsidR="00306509" w:rsidRPr="000D2761">
              <w:rPr>
                <w:rFonts w:eastAsia="Times New Roman"/>
              </w:rPr>
              <w:t>теорию</w:t>
            </w:r>
            <w:r>
              <w:rPr>
                <w:rFonts w:eastAsia="Times New Roman"/>
              </w:rPr>
              <w:t xml:space="preserve"> </w:t>
            </w:r>
            <w:r w:rsidR="00306509" w:rsidRPr="000D2761">
              <w:rPr>
                <w:rFonts w:eastAsia="Times New Roman"/>
              </w:rPr>
              <w:t>пределов;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10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владеть понятиями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бесконечно</w:t>
            </w:r>
            <w:r w:rsidR="00306509" w:rsidRPr="000D2761">
              <w:rPr>
                <w:rFonts w:eastAsia="Times New Roman"/>
                <w:spacing w:val="-6"/>
              </w:rPr>
              <w:t xml:space="preserve"> </w:t>
            </w:r>
            <w:r w:rsidR="00306509" w:rsidRPr="000D2761">
              <w:rPr>
                <w:rFonts w:eastAsia="Times New Roman"/>
              </w:rPr>
              <w:t>большие</w:t>
            </w:r>
            <w:r w:rsidR="00306509" w:rsidRPr="000D2761">
              <w:rPr>
                <w:rFonts w:eastAsia="Times New Roman"/>
                <w:spacing w:val="-3"/>
              </w:rPr>
              <w:t xml:space="preserve"> </w:t>
            </w:r>
            <w:r w:rsidR="00306509" w:rsidRPr="000D2761">
              <w:rPr>
                <w:rFonts w:eastAsia="Times New Roman"/>
              </w:rPr>
              <w:t>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бесконечно малые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числовые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последовательности 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уметь сравнивать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бесконечно</w:t>
            </w:r>
            <w:r w:rsidR="00306509" w:rsidRPr="000D2761">
              <w:rPr>
                <w:rFonts w:eastAsia="Times New Roman"/>
                <w:spacing w:val="-6"/>
              </w:rPr>
              <w:t xml:space="preserve"> </w:t>
            </w:r>
            <w:r w:rsidR="00306509" w:rsidRPr="000D2761">
              <w:rPr>
                <w:rFonts w:eastAsia="Times New Roman"/>
              </w:rPr>
              <w:t>большие</w:t>
            </w:r>
            <w:r w:rsidR="00306509" w:rsidRPr="000D2761">
              <w:rPr>
                <w:rFonts w:eastAsia="Times New Roman"/>
                <w:spacing w:val="-3"/>
              </w:rPr>
              <w:t xml:space="preserve"> </w:t>
            </w:r>
            <w:r w:rsidR="00306509" w:rsidRPr="000D2761">
              <w:rPr>
                <w:rFonts w:eastAsia="Times New Roman"/>
              </w:rPr>
              <w:t>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бесконечно малые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последовательности;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174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владеть понятиями: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производная функции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в точке, производная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функции;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1108"/>
              <w:rPr>
                <w:rFonts w:eastAsia="Times New Roman"/>
                <w:color w:val="404040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вычислять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производные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элементарных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функций и их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комбинаций;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231"/>
              <w:rPr>
                <w:rFonts w:eastAsia="Times New Roman"/>
                <w:color w:val="404040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исследовать</w:t>
            </w:r>
            <w:r w:rsidR="00306509" w:rsidRPr="000D2761">
              <w:rPr>
                <w:rFonts w:eastAsia="Times New Roman"/>
                <w:spacing w:val="-8"/>
              </w:rPr>
              <w:t xml:space="preserve"> </w:t>
            </w:r>
            <w:r w:rsidR="00306509" w:rsidRPr="000D2761">
              <w:rPr>
                <w:rFonts w:eastAsia="Times New Roman"/>
              </w:rPr>
              <w:t>функции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на монотонность 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экстремумы;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14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строить графики 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применять</w:t>
            </w:r>
            <w:r w:rsidR="00306509" w:rsidRPr="000D2761">
              <w:rPr>
                <w:rFonts w:eastAsia="Times New Roman"/>
                <w:spacing w:val="-9"/>
              </w:rPr>
              <w:t xml:space="preserve"> </w:t>
            </w:r>
            <w:r w:rsidR="00306509" w:rsidRPr="000D2761">
              <w:rPr>
                <w:rFonts w:eastAsia="Times New Roman"/>
              </w:rPr>
              <w:t>к</w:t>
            </w:r>
            <w:r w:rsidR="00306509" w:rsidRPr="000D2761">
              <w:rPr>
                <w:rFonts w:eastAsia="Times New Roman"/>
                <w:spacing w:val="-6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решению</w:t>
            </w:r>
            <w:r>
              <w:rPr>
                <w:rFonts w:eastAsia="Times New Roman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задач, в том числе с</w:t>
            </w:r>
            <w:r>
              <w:rPr>
                <w:rFonts w:eastAsia="Times New Roman"/>
              </w:rPr>
              <w:t xml:space="preserve"> 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 xml:space="preserve">параметром 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11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владеть понятием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касательная к графику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функции и уметь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применять его при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решении</w:t>
            </w:r>
            <w:r w:rsidR="00306509" w:rsidRPr="000D2761">
              <w:rPr>
                <w:rFonts w:eastAsia="Times New Roman"/>
                <w:spacing w:val="-1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задач;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52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владеть понятиями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первообразная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функция,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определенный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интеграл;</w:t>
            </w:r>
          </w:p>
          <w:p w:rsidR="00306509" w:rsidRPr="000D2761" w:rsidRDefault="00AE43AC" w:rsidP="00E079E3">
            <w:pPr>
              <w:tabs>
                <w:tab w:val="left" w:pos="468"/>
                <w:tab w:val="left" w:pos="469"/>
              </w:tabs>
              <w:ind w:right="193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применять теорему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Ньютона–Лейбница и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ее следствия для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решения</w:t>
            </w:r>
            <w:r w:rsidR="00306509" w:rsidRPr="000D2761">
              <w:rPr>
                <w:rFonts w:eastAsia="Times New Roman"/>
                <w:spacing w:val="-1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задач.</w:t>
            </w:r>
          </w:p>
          <w:p w:rsidR="00306509" w:rsidRPr="000D2761" w:rsidRDefault="00306509" w:rsidP="00E079E3">
            <w:pPr>
              <w:ind w:right="244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В повседневной жизни и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при изучении других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учебных</w:t>
            </w:r>
            <w:r w:rsidRPr="000D2761">
              <w:rPr>
                <w:rFonts w:eastAsia="Times New Roman"/>
                <w:i/>
                <w:spacing w:val="-6"/>
              </w:rPr>
              <w:t xml:space="preserve"> </w:t>
            </w:r>
            <w:r w:rsidRPr="000D2761">
              <w:rPr>
                <w:rFonts w:eastAsia="Times New Roman"/>
                <w:i/>
              </w:rPr>
              <w:t>предметов:</w:t>
            </w:r>
          </w:p>
          <w:p w:rsidR="00306509" w:rsidRPr="000D2761" w:rsidRDefault="00210AB5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решать прикладные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задачи из биологии,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физики, химии,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экономики и других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предметов, связанные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с исследованием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характеристик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процессов;</w:t>
            </w:r>
          </w:p>
          <w:p w:rsidR="00306509" w:rsidRPr="000D2761" w:rsidRDefault="00210AB5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интерпретировать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>
              <w:rPr>
                <w:rFonts w:eastAsia="Times New Roman"/>
                <w:spacing w:val="-67"/>
              </w:rPr>
              <w:t xml:space="preserve">    </w:t>
            </w:r>
            <w:r w:rsidR="00306509" w:rsidRPr="000D2761">
              <w:rPr>
                <w:rFonts w:eastAsia="Times New Roman"/>
              </w:rPr>
              <w:t>полученные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результаты</w:t>
            </w:r>
          </w:p>
        </w:tc>
        <w:tc>
          <w:tcPr>
            <w:tcW w:w="6323" w:type="dxa"/>
          </w:tcPr>
          <w:p w:rsidR="00306509" w:rsidRPr="000D2761" w:rsidRDefault="00306509" w:rsidP="00E079E3">
            <w:pPr>
              <w:tabs>
                <w:tab w:val="left" w:pos="467"/>
                <w:tab w:val="left" w:pos="468"/>
              </w:tabs>
              <w:ind w:right="270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</w:t>
            </w:r>
            <w:r w:rsidRPr="000D2761">
              <w:rPr>
                <w:rFonts w:eastAsia="Times New Roman"/>
                <w:i/>
                <w:spacing w:val="-8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раздела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II;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602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свободно владеть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стандартным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аппаратом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  <w:spacing w:val="-1"/>
              </w:rPr>
              <w:t>математического</w:t>
            </w:r>
            <w:r>
              <w:rPr>
                <w:rFonts w:eastAsia="Times New Roman"/>
                <w:i/>
                <w:spacing w:val="-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анализа для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вычисления</w:t>
            </w:r>
            <w:r>
              <w:rPr>
                <w:rFonts w:eastAsia="Times New Roman"/>
                <w:i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производных функции</w:t>
            </w:r>
            <w:r w:rsidR="00306509" w:rsidRPr="000D2761">
              <w:rPr>
                <w:rFonts w:eastAsia="Times New Roman"/>
                <w:i/>
                <w:spacing w:val="-68"/>
              </w:rPr>
              <w:t xml:space="preserve"> </w:t>
            </w:r>
            <w:r>
              <w:rPr>
                <w:rFonts w:eastAsia="Times New Roman"/>
                <w:i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одной</w:t>
            </w:r>
            <w:r w:rsidR="00306509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переменной;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122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свободно применять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аппарат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математического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анализа для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исследования функций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и построения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графиков, в том числе</w:t>
            </w:r>
            <w:r w:rsidR="00306509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исследования на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выпуклость;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252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оперировать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понятием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первообразной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функции для решения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задач;</w:t>
            </w:r>
          </w:p>
          <w:p w:rsidR="00AF7DFA" w:rsidRDefault="00AF7DFA" w:rsidP="00E079E3">
            <w:pPr>
              <w:tabs>
                <w:tab w:val="left" w:pos="467"/>
                <w:tab w:val="left" w:pos="468"/>
              </w:tabs>
              <w:ind w:right="208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9B7B86">
              <w:rPr>
                <w:rFonts w:eastAsia="Times New Roman"/>
                <w:i/>
              </w:rPr>
              <w:t>овладеть основными</w:t>
            </w:r>
            <w:r w:rsidR="00306509" w:rsidRPr="009B7B86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9B7B86">
              <w:rPr>
                <w:rFonts w:eastAsia="Times New Roman"/>
                <w:i/>
              </w:rPr>
              <w:t>сведениями об</w:t>
            </w:r>
            <w:r w:rsidR="00306509" w:rsidRPr="009B7B86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9B7B86">
              <w:rPr>
                <w:rFonts w:eastAsia="Times New Roman"/>
                <w:i/>
              </w:rPr>
              <w:t>интеграле Ньютона–</w:t>
            </w:r>
            <w:r w:rsidR="00306509" w:rsidRPr="009B7B86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9B7B86">
              <w:rPr>
                <w:rFonts w:eastAsia="Times New Roman"/>
                <w:i/>
              </w:rPr>
              <w:t>Лейбница и его</w:t>
            </w:r>
            <w:r w:rsidR="00306509" w:rsidRPr="009B7B86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9B7B86">
              <w:rPr>
                <w:rFonts w:eastAsia="Times New Roman"/>
                <w:i/>
              </w:rPr>
              <w:t>простейших</w:t>
            </w:r>
            <w:r w:rsidR="00306509" w:rsidRPr="009B7B86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9B7B86">
              <w:rPr>
                <w:rFonts w:eastAsia="Times New Roman"/>
                <w:i/>
              </w:rPr>
              <w:t>применениях;</w:t>
            </w:r>
          </w:p>
          <w:p w:rsidR="00306509" w:rsidRPr="009B7B86" w:rsidRDefault="00306509" w:rsidP="00E079E3">
            <w:pPr>
              <w:tabs>
                <w:tab w:val="left" w:pos="467"/>
                <w:tab w:val="left" w:pos="468"/>
              </w:tabs>
              <w:ind w:right="208"/>
              <w:rPr>
                <w:rFonts w:eastAsia="Times New Roman"/>
                <w:i/>
              </w:rPr>
            </w:pPr>
            <w:r w:rsidRPr="009B7B86">
              <w:rPr>
                <w:rFonts w:eastAsia="Times New Roman"/>
                <w:i/>
              </w:rPr>
              <w:t>оперировать в</w:t>
            </w:r>
            <w:r w:rsidRPr="009B7B86">
              <w:rPr>
                <w:rFonts w:eastAsia="Times New Roman"/>
                <w:i/>
                <w:spacing w:val="1"/>
              </w:rPr>
              <w:t xml:space="preserve"> </w:t>
            </w:r>
            <w:r w:rsidRPr="009B7B86">
              <w:rPr>
                <w:rFonts w:eastAsia="Times New Roman"/>
                <w:i/>
              </w:rPr>
              <w:t>стандартных</w:t>
            </w:r>
            <w:r w:rsidRPr="009B7B86">
              <w:rPr>
                <w:rFonts w:eastAsia="Times New Roman"/>
                <w:i/>
                <w:spacing w:val="1"/>
              </w:rPr>
              <w:t xml:space="preserve"> </w:t>
            </w:r>
            <w:r w:rsidRPr="009B7B86">
              <w:rPr>
                <w:rFonts w:eastAsia="Times New Roman"/>
                <w:i/>
              </w:rPr>
              <w:t>ситуациях</w:t>
            </w:r>
            <w:r w:rsidRPr="009B7B86">
              <w:rPr>
                <w:rFonts w:eastAsia="Times New Roman"/>
                <w:i/>
                <w:spacing w:val="1"/>
              </w:rPr>
              <w:t xml:space="preserve"> </w:t>
            </w:r>
            <w:r w:rsidRPr="009B7B86">
              <w:rPr>
                <w:rFonts w:eastAsia="Times New Roman"/>
                <w:i/>
              </w:rPr>
              <w:t>производными</w:t>
            </w:r>
            <w:r w:rsidRPr="009B7B86">
              <w:rPr>
                <w:rFonts w:eastAsia="Times New Roman"/>
                <w:i/>
                <w:spacing w:val="-11"/>
              </w:rPr>
              <w:t xml:space="preserve"> </w:t>
            </w:r>
            <w:r w:rsidRPr="009B7B86">
              <w:rPr>
                <w:rFonts w:eastAsia="Times New Roman"/>
                <w:i/>
              </w:rPr>
              <w:t>высших</w:t>
            </w:r>
            <w:r w:rsidR="00AF7DFA">
              <w:rPr>
                <w:rFonts w:eastAsia="Times New Roman"/>
                <w:i/>
              </w:rPr>
              <w:t xml:space="preserve"> </w:t>
            </w:r>
            <w:r w:rsidRPr="009B7B86">
              <w:rPr>
                <w:rFonts w:eastAsia="Times New Roman"/>
                <w:i/>
              </w:rPr>
              <w:t>порядков;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16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применять при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решении задач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свойства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непрерывных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функций;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16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применять при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решении задач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теоремы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Вейерштрасса;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306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выполнять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приближенные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вычисления</w:t>
            </w:r>
            <w:r w:rsidR="00306509" w:rsidRPr="000D2761">
              <w:rPr>
                <w:rFonts w:eastAsia="Times New Roman"/>
                <w:i/>
                <w:spacing w:val="-1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(методы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решения уравнений,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вычисления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определенного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интеграла);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206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применять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приложение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производной и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определенного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интеграла к решению</w:t>
            </w:r>
            <w:r w:rsidR="00306509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задач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естествознания;</w:t>
            </w:r>
          </w:p>
          <w:p w:rsidR="00306509" w:rsidRPr="000D2761" w:rsidRDefault="00AF7DFA" w:rsidP="00E079E3">
            <w:pPr>
              <w:ind w:right="158"/>
              <w:rPr>
                <w:rFonts w:eastAsia="Times New Roman"/>
              </w:rPr>
            </w:pPr>
            <w:r>
              <w:rPr>
                <w:rFonts w:eastAsia="Times New Roman"/>
                <w:i/>
              </w:rPr>
              <w:lastRenderedPageBreak/>
              <w:t xml:space="preserve">- </w:t>
            </w:r>
            <w:r w:rsidR="00306509" w:rsidRPr="000D2761">
              <w:rPr>
                <w:rFonts w:eastAsia="Times New Roman"/>
                <w:i/>
              </w:rPr>
              <w:t>владеть понятиями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вторая</w:t>
            </w:r>
            <w:r w:rsidR="00306509" w:rsidRPr="000D2761">
              <w:rPr>
                <w:rFonts w:eastAsia="Times New Roman"/>
                <w:i/>
                <w:spacing w:val="-1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производная выпуклость графика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функции и уметь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исследовать</w:t>
            </w:r>
            <w:r w:rsidR="00306509" w:rsidRPr="000D2761">
              <w:rPr>
                <w:rFonts w:eastAsia="Times New Roman"/>
                <w:i/>
                <w:spacing w:val="-15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функцию</w:t>
            </w:r>
            <w:r w:rsidR="009B7B86">
              <w:rPr>
                <w:rFonts w:eastAsia="Times New Roman"/>
                <w:i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на</w:t>
            </w:r>
            <w:r w:rsidR="00306509" w:rsidRPr="000D2761">
              <w:rPr>
                <w:rFonts w:eastAsia="Times New Roman"/>
                <w:i/>
                <w:spacing w:val="-2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выпуклость</w:t>
            </w:r>
          </w:p>
        </w:tc>
      </w:tr>
      <w:tr w:rsidR="00306509" w:rsidRPr="000D2761" w:rsidTr="00D344CC">
        <w:tc>
          <w:tcPr>
            <w:tcW w:w="15282" w:type="dxa"/>
            <w:gridSpan w:val="2"/>
          </w:tcPr>
          <w:p w:rsidR="00306509" w:rsidRPr="000D2761" w:rsidRDefault="00306509" w:rsidP="00E079E3">
            <w:pPr>
              <w:ind w:left="110" w:right="96"/>
              <w:jc w:val="center"/>
              <w:rPr>
                <w:rFonts w:eastAsia="Times New Roman"/>
              </w:rPr>
            </w:pPr>
            <w:r w:rsidRPr="000D2761">
              <w:rPr>
                <w:rFonts w:eastAsia="Times New Roman"/>
                <w:b/>
                <w:i/>
              </w:rPr>
              <w:lastRenderedPageBreak/>
              <w:t>Статистика и теория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="006B35BA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вероятностей, логика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 xml:space="preserve">и </w:t>
            </w:r>
            <w:proofErr w:type="spellStart"/>
            <w:proofErr w:type="gramStart"/>
            <w:r w:rsidRPr="000D2761">
              <w:rPr>
                <w:rFonts w:eastAsia="Times New Roman"/>
                <w:b/>
                <w:i/>
              </w:rPr>
              <w:t>комбинато</w:t>
            </w:r>
            <w:proofErr w:type="spellEnd"/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proofErr w:type="spellStart"/>
            <w:r w:rsidRPr="000D2761">
              <w:rPr>
                <w:rFonts w:eastAsia="Times New Roman"/>
                <w:b/>
                <w:i/>
              </w:rPr>
              <w:t>рика</w:t>
            </w:r>
            <w:proofErr w:type="spellEnd"/>
            <w:proofErr w:type="gramEnd"/>
          </w:p>
        </w:tc>
      </w:tr>
      <w:tr w:rsidR="00306509" w:rsidRPr="000D2761" w:rsidTr="00D344CC">
        <w:tc>
          <w:tcPr>
            <w:tcW w:w="8959" w:type="dxa"/>
          </w:tcPr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Оперировать основными описательными характеристиками числового набора, понятием генеральная совокупность и выборкой из нее;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оперировать понятиями: частота и вероятность события, сумма и произведение вероятностей, вычислять вероятности событий на основе подсчета числа исходов;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владеть основными понятиями комбинаторики и уметь их применять при решении задач;</w:t>
            </w:r>
            <w:r w:rsidR="00306509" w:rsidRPr="000D2761">
              <w:t xml:space="preserve"> 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иметь представление об основах теории вероятностей;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иметь представление о дискретных и непрерывных случайных величинах и распределениях, о независимости случайных величин;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иметь представление о математическом ожидании и дисперсии случайных величин;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иметь представление о совместных распределениях случайных величин;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понимать суть закона больших чисел и выборочного метода измерения вероятностей;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иметь представление о нормальном</w:t>
            </w:r>
            <w:r>
              <w:rPr>
                <w:rFonts w:eastAsia="Times New Roman"/>
              </w:rPr>
              <w:t xml:space="preserve"> </w:t>
            </w:r>
            <w:r w:rsidR="00306509" w:rsidRPr="000D2761">
              <w:rPr>
                <w:rFonts w:eastAsia="Times New Roman"/>
              </w:rPr>
              <w:t>распределении и примерах нормально распределенных случайных величин;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иметь представление о корреляции случайных величин.</w:t>
            </w:r>
          </w:p>
          <w:p w:rsidR="00306509" w:rsidRPr="006B35BA" w:rsidRDefault="00306509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 w:rsidRPr="006B35BA">
              <w:rPr>
                <w:rFonts w:eastAsia="Times New Roman"/>
                <w:i/>
              </w:rPr>
              <w:t>В повседневной жизни и при изучении других предметов: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вычислять или оценивать вероятности событий в реальной жизни;</w:t>
            </w:r>
          </w:p>
          <w:p w:rsidR="00306509" w:rsidRPr="000D2761" w:rsidRDefault="006B35B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выбирать методы подходящего представления и обработки данных</w:t>
            </w:r>
          </w:p>
        </w:tc>
        <w:tc>
          <w:tcPr>
            <w:tcW w:w="6323" w:type="dxa"/>
          </w:tcPr>
          <w:p w:rsidR="00306509" w:rsidRPr="000D2761" w:rsidRDefault="00306509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Достижение результатов раздела II;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 представление о центральной предельной теореме;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 представление о выборочном коэффициенте корреляции и линейной регрессии;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 представление о статистических гипотезах и проверке статистической гипотезы, о статистике критерия и ее уровне значимости;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 представление</w:t>
            </w:r>
            <w:r>
              <w:rPr>
                <w:rFonts w:eastAsia="Times New Roman"/>
                <w:i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о связи эмпирических и теоретических распределений;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 представление о кодировании, двоичной записи, двоичном дереве;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владеть основными понятиями теории графов (граф, вершина, ребро, степень вершины, путь в графе) и уметь применять их при решении задач;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 представление о деревьях и уметь применять при решении задач;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владеть понятием связность и уметь применять компоненты связности при решении задач;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осуществлять пути по ребрам, обходы ребер и вершин графа;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 xml:space="preserve">иметь представление об </w:t>
            </w:r>
            <w:proofErr w:type="spellStart"/>
            <w:r w:rsidR="00306509" w:rsidRPr="000D2761">
              <w:rPr>
                <w:rFonts w:eastAsia="Times New Roman"/>
                <w:i/>
              </w:rPr>
              <w:t>эйлеровом</w:t>
            </w:r>
            <w:proofErr w:type="spellEnd"/>
            <w:r w:rsidR="00306509" w:rsidRPr="000D2761">
              <w:rPr>
                <w:rFonts w:eastAsia="Times New Roman"/>
                <w:i/>
              </w:rPr>
              <w:t xml:space="preserve"> и гамильтоновом пути, иметь представление о трудности задачи нахождения гамильтонова пути;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владеть понятиями конечные и счетные множества и уметь их применять при решении задач;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применять метод математической индукции;</w:t>
            </w:r>
          </w:p>
          <w:p w:rsidR="00306509" w:rsidRPr="000D2761" w:rsidRDefault="00AF7DFA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применять принцип Дирихле при решении задач</w:t>
            </w:r>
          </w:p>
        </w:tc>
      </w:tr>
      <w:tr w:rsidR="00306509" w:rsidRPr="000D2761" w:rsidTr="00D344CC">
        <w:tc>
          <w:tcPr>
            <w:tcW w:w="15282" w:type="dxa"/>
            <w:gridSpan w:val="2"/>
          </w:tcPr>
          <w:p w:rsidR="00306509" w:rsidRPr="000D2761" w:rsidRDefault="00306509" w:rsidP="00E079E3">
            <w:pPr>
              <w:widowControl w:val="0"/>
              <w:autoSpaceDE w:val="0"/>
              <w:autoSpaceDN w:val="0"/>
              <w:spacing w:before="9"/>
              <w:jc w:val="center"/>
              <w:rPr>
                <w:rFonts w:eastAsia="Times New Roman"/>
              </w:rPr>
            </w:pPr>
            <w:r w:rsidRPr="000D2761">
              <w:rPr>
                <w:rFonts w:eastAsia="Times New Roman"/>
                <w:b/>
                <w:i/>
              </w:rPr>
              <w:t>Текстовые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задачи</w:t>
            </w:r>
          </w:p>
        </w:tc>
      </w:tr>
      <w:tr w:rsidR="00306509" w:rsidRPr="000D2761" w:rsidTr="00D344CC">
        <w:tc>
          <w:tcPr>
            <w:tcW w:w="8959" w:type="dxa"/>
          </w:tcPr>
          <w:p w:rsidR="00306509" w:rsidRPr="000D2761" w:rsidRDefault="006B35BA" w:rsidP="00E079E3">
            <w:pPr>
              <w:tabs>
                <w:tab w:val="left" w:pos="468"/>
                <w:tab w:val="left" w:pos="469"/>
              </w:tabs>
              <w:ind w:right="16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Решать разные задачи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повышенной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трудности;</w:t>
            </w:r>
          </w:p>
          <w:p w:rsidR="00306509" w:rsidRPr="000D2761" w:rsidRDefault="006B35BA" w:rsidP="00E079E3">
            <w:pPr>
              <w:ind w:right="41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анализировать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условие задачи,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выбирать</w:t>
            </w:r>
            <w:r>
              <w:rPr>
                <w:rFonts w:eastAsia="Times New Roman"/>
              </w:rPr>
              <w:t xml:space="preserve"> </w:t>
            </w:r>
            <w:r w:rsidR="00306509" w:rsidRPr="000D2761">
              <w:rPr>
                <w:rFonts w:eastAsia="Times New Roman"/>
              </w:rPr>
              <w:t>оптимальный</w:t>
            </w:r>
            <w:r w:rsidR="00306509" w:rsidRPr="000D2761">
              <w:rPr>
                <w:rFonts w:eastAsia="Times New Roman"/>
                <w:spacing w:val="-15"/>
              </w:rPr>
              <w:t xml:space="preserve"> </w:t>
            </w:r>
            <w:r w:rsidR="00306509" w:rsidRPr="000D2761">
              <w:rPr>
                <w:rFonts w:eastAsia="Times New Roman"/>
              </w:rPr>
              <w:t>метод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решения задачи,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рассматривая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различные</w:t>
            </w:r>
            <w:r w:rsidR="00306509" w:rsidRPr="000D2761">
              <w:rPr>
                <w:rFonts w:eastAsia="Times New Roman"/>
                <w:spacing w:val="-4"/>
              </w:rPr>
              <w:t xml:space="preserve"> </w:t>
            </w:r>
            <w:r w:rsidR="00306509" w:rsidRPr="000D2761">
              <w:rPr>
                <w:rFonts w:eastAsia="Times New Roman"/>
              </w:rPr>
              <w:t>методы;</w:t>
            </w:r>
          </w:p>
          <w:p w:rsidR="00306509" w:rsidRPr="000D2761" w:rsidRDefault="006B35BA" w:rsidP="00E079E3">
            <w:pPr>
              <w:tabs>
                <w:tab w:val="left" w:pos="468"/>
                <w:tab w:val="left" w:pos="469"/>
              </w:tabs>
              <w:ind w:right="756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строить модель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решения задачи,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проводить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доказательные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рассуждения при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решении</w:t>
            </w:r>
            <w:r w:rsidR="00306509" w:rsidRPr="000D2761">
              <w:rPr>
                <w:rFonts w:eastAsia="Times New Roman"/>
                <w:spacing w:val="-4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задачи;</w:t>
            </w:r>
          </w:p>
          <w:p w:rsidR="00306509" w:rsidRPr="000D2761" w:rsidRDefault="006B35BA" w:rsidP="00E079E3">
            <w:pPr>
              <w:tabs>
                <w:tab w:val="left" w:pos="468"/>
                <w:tab w:val="left" w:pos="469"/>
              </w:tabs>
              <w:ind w:right="285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решать задачи,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требующие перебора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вариантов, проверки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условий, выбора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оптимального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результата;</w:t>
            </w:r>
          </w:p>
          <w:p w:rsidR="00306509" w:rsidRPr="000D2761" w:rsidRDefault="006B35BA" w:rsidP="00E079E3">
            <w:pPr>
              <w:tabs>
                <w:tab w:val="left" w:pos="468"/>
                <w:tab w:val="left" w:pos="469"/>
              </w:tabs>
              <w:ind w:right="25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анализировать 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интерпретировать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полученные решения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в контексте условия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задачи, выбирать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решения, не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противоречащие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контексту;</w:t>
            </w:r>
          </w:p>
          <w:p w:rsidR="00306509" w:rsidRPr="000D2761" w:rsidRDefault="006B35BA" w:rsidP="00E079E3">
            <w:pPr>
              <w:ind w:right="96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переводить при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решении</w:t>
            </w:r>
            <w:r w:rsidR="00306509" w:rsidRPr="000D2761">
              <w:rPr>
                <w:rFonts w:eastAsia="Times New Roman"/>
                <w:spacing w:val="-14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задачи информацию из одной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формы записи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в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другую,</w:t>
            </w:r>
            <w:r w:rsidR="00306509" w:rsidRPr="000D2761">
              <w:rPr>
                <w:rFonts w:eastAsia="Times New Roman"/>
                <w:spacing w:val="70"/>
              </w:rPr>
              <w:t xml:space="preserve"> </w:t>
            </w:r>
            <w:r w:rsidR="00306509" w:rsidRPr="000D2761">
              <w:rPr>
                <w:rFonts w:eastAsia="Times New Roman"/>
              </w:rPr>
              <w:t>используя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при необходимости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схемы, таблицы,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графики,</w:t>
            </w:r>
            <w:r w:rsidR="00306509" w:rsidRPr="000D2761">
              <w:rPr>
                <w:rFonts w:eastAsia="Times New Roman"/>
                <w:spacing w:val="-3"/>
              </w:rPr>
              <w:t xml:space="preserve"> </w:t>
            </w:r>
            <w:r w:rsidR="00306509" w:rsidRPr="000D2761">
              <w:rPr>
                <w:rFonts w:eastAsia="Times New Roman"/>
              </w:rPr>
              <w:t>диаграммы.</w:t>
            </w:r>
          </w:p>
          <w:p w:rsidR="006B35BA" w:rsidRDefault="00306509" w:rsidP="00E079E3">
            <w:pPr>
              <w:ind w:right="244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В повседневной жизни и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при изучении других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6B35BA">
              <w:rPr>
                <w:rFonts w:eastAsia="Times New Roman"/>
                <w:i/>
              </w:rPr>
              <w:t>предметов:</w:t>
            </w:r>
          </w:p>
          <w:p w:rsidR="00306509" w:rsidRPr="006B35BA" w:rsidRDefault="006B35BA" w:rsidP="00E079E3">
            <w:pPr>
              <w:ind w:right="244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</w:rPr>
              <w:t>решать практические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задачи и задачи из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других</w:t>
            </w:r>
            <w:r w:rsidR="00306509" w:rsidRPr="000D2761">
              <w:rPr>
                <w:rFonts w:eastAsia="Times New Roman"/>
                <w:spacing w:val="-4"/>
              </w:rPr>
              <w:t xml:space="preserve"> </w:t>
            </w:r>
            <w:r w:rsidR="00306509" w:rsidRPr="000D2761">
              <w:rPr>
                <w:rFonts w:eastAsia="Times New Roman"/>
              </w:rPr>
              <w:t>предметов</w:t>
            </w:r>
          </w:p>
        </w:tc>
        <w:tc>
          <w:tcPr>
            <w:tcW w:w="6323" w:type="dxa"/>
          </w:tcPr>
          <w:p w:rsidR="00306509" w:rsidRPr="000D2761" w:rsidRDefault="00306509" w:rsidP="00E079E3">
            <w:pPr>
              <w:widowControl w:val="0"/>
              <w:autoSpaceDE w:val="0"/>
              <w:autoSpaceDN w:val="0"/>
              <w:spacing w:before="9"/>
              <w:rPr>
                <w:rFonts w:eastAsia="Times New Roman"/>
              </w:rPr>
            </w:pPr>
            <w:r w:rsidRPr="000D2761">
              <w:rPr>
                <w:rFonts w:eastAsia="Times New Roman"/>
                <w:i/>
              </w:rPr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</w:t>
            </w:r>
            <w:r w:rsidRPr="000D2761">
              <w:rPr>
                <w:rFonts w:eastAsia="Times New Roman"/>
                <w:i/>
                <w:spacing w:val="-8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раздела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II</w:t>
            </w:r>
          </w:p>
        </w:tc>
      </w:tr>
      <w:tr w:rsidR="00306509" w:rsidRPr="000D2761" w:rsidTr="00D344CC">
        <w:tc>
          <w:tcPr>
            <w:tcW w:w="15282" w:type="dxa"/>
            <w:gridSpan w:val="2"/>
          </w:tcPr>
          <w:p w:rsidR="00306509" w:rsidRPr="000D2761" w:rsidRDefault="00306509" w:rsidP="00E079E3">
            <w:pPr>
              <w:widowControl w:val="0"/>
              <w:autoSpaceDE w:val="0"/>
              <w:autoSpaceDN w:val="0"/>
              <w:spacing w:before="9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t>Геометрия</w:t>
            </w:r>
          </w:p>
        </w:tc>
      </w:tr>
      <w:tr w:rsidR="00306509" w:rsidRPr="000D2761" w:rsidTr="00D344CC">
        <w:tc>
          <w:tcPr>
            <w:tcW w:w="8959" w:type="dxa"/>
          </w:tcPr>
          <w:p w:rsidR="00306509" w:rsidRPr="000D2761" w:rsidRDefault="006B35BA" w:rsidP="00E079E3">
            <w:pPr>
              <w:ind w:right="805"/>
              <w:rPr>
                <w:rFonts w:eastAsia="Times New Roman"/>
              </w:rPr>
            </w:pPr>
            <w:r>
              <w:rPr>
                <w:rFonts w:eastAsia="Times New Roman"/>
              </w:rPr>
              <w:lastRenderedPageBreak/>
              <w:t xml:space="preserve">- </w:t>
            </w:r>
            <w:r w:rsidR="00306509" w:rsidRPr="000D2761">
              <w:rPr>
                <w:rFonts w:eastAsia="Times New Roman"/>
              </w:rPr>
              <w:t>Владеть геометрическими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понятиями</w:t>
            </w:r>
            <w:r w:rsidR="00306509" w:rsidRPr="000D2761">
              <w:rPr>
                <w:rFonts w:eastAsia="Times New Roman"/>
                <w:spacing w:val="-1"/>
              </w:rPr>
              <w:t xml:space="preserve"> </w:t>
            </w:r>
            <w:r w:rsidR="00306509" w:rsidRPr="000D2761">
              <w:rPr>
                <w:rFonts w:eastAsia="Times New Roman"/>
              </w:rPr>
              <w:t>при решении задач 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проведении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математических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рассуждений;</w:t>
            </w:r>
          </w:p>
          <w:p w:rsidR="00306509" w:rsidRPr="000D2761" w:rsidRDefault="006B35BA" w:rsidP="00E079E3">
            <w:pPr>
              <w:tabs>
                <w:tab w:val="left" w:pos="468"/>
                <w:tab w:val="left" w:pos="469"/>
              </w:tabs>
              <w:ind w:right="104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самостоятельно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формулировать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определения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геометрических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фигур, выдвигать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гипотезы о новых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свойствах и признаках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геометрических фигур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и обосновывать или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опровергать их,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обобщать или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конкретизировать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результаты на новых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классах фигур,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проводить в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несложных случаях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классификацию фигур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по различным</w:t>
            </w:r>
            <w:r w:rsidR="00306509" w:rsidRPr="000D2761">
              <w:rPr>
                <w:rFonts w:eastAsia="Times New Roman"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</w:rPr>
              <w:t>основаниям;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306509" w:rsidRPr="000D2761">
              <w:rPr>
                <w:rFonts w:eastAsia="Times New Roman"/>
              </w:rPr>
              <w:t>исследовать чертежи,</w:t>
            </w:r>
            <w:r w:rsidR="00306509" w:rsidRPr="000D2761">
              <w:rPr>
                <w:rFonts w:eastAsia="Times New Roman"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</w:rPr>
              <w:t>включая комбинации</w:t>
            </w:r>
            <w:r w:rsidR="00306509" w:rsidRPr="000D2761">
              <w:rPr>
                <w:rFonts w:eastAsia="Times New Roman"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</w:rPr>
              <w:t>фигур,</w:t>
            </w:r>
            <w:r w:rsidR="00306509" w:rsidRPr="000D2761">
              <w:rPr>
                <w:rFonts w:eastAsia="Times New Roman"/>
                <w:spacing w:val="-2"/>
              </w:rPr>
              <w:t xml:space="preserve"> </w:t>
            </w:r>
            <w:r w:rsidR="00306509" w:rsidRPr="000D2761">
              <w:rPr>
                <w:rFonts w:eastAsia="Times New Roman"/>
              </w:rPr>
              <w:t>извлекать,</w:t>
            </w:r>
            <w:r>
              <w:rPr>
                <w:rFonts w:eastAsia="Times New Roman"/>
              </w:rPr>
              <w:t xml:space="preserve"> </w:t>
            </w:r>
            <w:r w:rsidR="005D7D31" w:rsidRPr="000D2761">
              <w:rPr>
                <w:rFonts w:eastAsia="Times New Roman"/>
              </w:rPr>
              <w:t>интерпретировать</w:t>
            </w:r>
            <w:r w:rsidR="005D7D31" w:rsidRPr="000D2761">
              <w:rPr>
                <w:rFonts w:eastAsia="Times New Roman"/>
                <w:spacing w:val="-11"/>
              </w:rPr>
              <w:t xml:space="preserve"> </w:t>
            </w:r>
            <w:r w:rsidR="005D7D31" w:rsidRPr="000D2761">
              <w:rPr>
                <w:rFonts w:eastAsia="Times New Roman"/>
              </w:rPr>
              <w:t>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преобразовывать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информацию,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представленную на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чертежах;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24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решать задачи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геометрического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содержания, в том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числе в ситуациях,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когда алгоритм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решения не следует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явно из условия,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выполнять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необходимые для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решения задачи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дополнительные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построения,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исследовать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возможность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применения</w:t>
            </w:r>
            <w:r w:rsidR="005D7D31" w:rsidRPr="000D2761">
              <w:rPr>
                <w:rFonts w:eastAsia="Times New Roman"/>
                <w:spacing w:val="-7"/>
              </w:rPr>
              <w:t xml:space="preserve"> </w:t>
            </w:r>
            <w:r w:rsidR="005D7D31" w:rsidRPr="000D2761">
              <w:rPr>
                <w:rFonts w:eastAsia="Times New Roman"/>
              </w:rPr>
              <w:t>теорем</w:t>
            </w:r>
            <w:r w:rsidR="005D7D31" w:rsidRPr="000D2761">
              <w:rPr>
                <w:rFonts w:eastAsia="Times New Roman"/>
                <w:spacing w:val="-10"/>
              </w:rPr>
              <w:t xml:space="preserve"> </w:t>
            </w:r>
            <w:r w:rsidR="005D7D31" w:rsidRPr="000D2761">
              <w:rPr>
                <w:rFonts w:eastAsia="Times New Roman"/>
              </w:rPr>
              <w:t>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формул для решения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10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уметь</w:t>
            </w:r>
            <w:r w:rsidR="005D7D31" w:rsidRPr="000D2761">
              <w:rPr>
                <w:rFonts w:eastAsia="Times New Roman"/>
                <w:spacing w:val="-15"/>
              </w:rPr>
              <w:t xml:space="preserve"> </w:t>
            </w:r>
            <w:r w:rsidR="005D7D31" w:rsidRPr="000D2761">
              <w:rPr>
                <w:rFonts w:eastAsia="Times New Roman"/>
              </w:rPr>
              <w:t>формулировать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и доказывать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геометрические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 xml:space="preserve">утверждения; 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100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стереометрии: призма,</w:t>
            </w:r>
            <w:r w:rsidR="005D7D31" w:rsidRPr="000D2761">
              <w:rPr>
                <w:rFonts w:eastAsia="Times New Roman"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</w:rPr>
              <w:t>параллелепипед,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пирамида,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тетраэдр;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285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иметь представления</w:t>
            </w:r>
            <w:r w:rsidR="005D7D31" w:rsidRPr="000D2761">
              <w:rPr>
                <w:rFonts w:eastAsia="Times New Roman"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</w:rPr>
              <w:t>об аксиомах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стереометрии 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следствиях из них 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уметь применять их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107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уметь строить сечения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многогранников с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использованием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различных методов, в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том числе и метода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следов;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233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 </w:t>
            </w:r>
            <w:r w:rsidR="005D7D31" w:rsidRPr="000D2761">
              <w:rPr>
                <w:rFonts w:eastAsia="Times New Roman"/>
              </w:rPr>
              <w:t>иметь представление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о скрещивающихся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прямых в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пространстве и уметь</w:t>
            </w:r>
            <w:r w:rsidR="005D7D31" w:rsidRPr="000D2761">
              <w:rPr>
                <w:rFonts w:eastAsia="Times New Roman"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</w:rPr>
              <w:t>находить угол 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расстояние между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ними;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применять</w:t>
            </w:r>
            <w:r w:rsidR="005D7D31" w:rsidRPr="000D2761">
              <w:rPr>
                <w:rFonts w:eastAsia="Times New Roman"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</w:rPr>
              <w:t>теоремы</w:t>
            </w:r>
            <w:r w:rsidR="005D7D31" w:rsidRPr="000D2761">
              <w:rPr>
                <w:rFonts w:eastAsia="Times New Roman"/>
                <w:spacing w:val="-3"/>
              </w:rPr>
              <w:t xml:space="preserve"> </w:t>
            </w:r>
            <w:r w:rsidR="005D7D31" w:rsidRPr="000D2761">
              <w:rPr>
                <w:rFonts w:eastAsia="Times New Roman"/>
              </w:rPr>
              <w:t>о</w:t>
            </w:r>
            <w:r>
              <w:rPr>
                <w:rFonts w:eastAsia="Times New Roman"/>
              </w:rPr>
              <w:t xml:space="preserve"> </w:t>
            </w:r>
            <w:r w:rsidR="005D7D31" w:rsidRPr="000D2761">
              <w:rPr>
                <w:rFonts w:eastAsia="Times New Roman"/>
              </w:rPr>
              <w:t>параллельности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прямых</w:t>
            </w:r>
            <w:r w:rsidR="005D7D31" w:rsidRPr="000D2761">
              <w:rPr>
                <w:rFonts w:eastAsia="Times New Roman"/>
                <w:spacing w:val="-7"/>
              </w:rPr>
              <w:t xml:space="preserve"> </w:t>
            </w:r>
            <w:r w:rsidR="005D7D31" w:rsidRPr="000D2761">
              <w:rPr>
                <w:rFonts w:eastAsia="Times New Roman"/>
              </w:rPr>
              <w:t>и</w:t>
            </w:r>
            <w:r w:rsidR="005D7D31" w:rsidRPr="000D2761">
              <w:rPr>
                <w:rFonts w:eastAsia="Times New Roman"/>
                <w:spacing w:val="-10"/>
              </w:rPr>
              <w:t xml:space="preserve"> </w:t>
            </w:r>
            <w:r w:rsidR="005D7D31" w:rsidRPr="000D2761">
              <w:rPr>
                <w:rFonts w:eastAsia="Times New Roman"/>
              </w:rPr>
              <w:t>плоскостей в пространстве при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382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уметь применять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параллельное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проектирование для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spacing w:val="-1"/>
              </w:rPr>
              <w:t>изображения</w:t>
            </w:r>
            <w:r w:rsidR="005D7D31" w:rsidRPr="000D2761">
              <w:rPr>
                <w:rFonts w:eastAsia="Times New Roman"/>
                <w:spacing w:val="-8"/>
              </w:rPr>
              <w:t xml:space="preserve"> </w:t>
            </w:r>
            <w:r w:rsidR="005D7D31" w:rsidRPr="000D2761">
              <w:rPr>
                <w:rFonts w:eastAsia="Times New Roman"/>
              </w:rPr>
              <w:t>фигур;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30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уметь применять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spacing w:val="-1"/>
              </w:rPr>
              <w:t>перпендикулярности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прямой и плоскости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13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ортогональное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проектирование,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наклонные и их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проекции, уметь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применять теорему о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трех перпендикулярах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при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27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расстояние между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фигурами в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пространстве,</w:t>
            </w:r>
            <w:r w:rsidR="005D7D31" w:rsidRPr="000D2761">
              <w:rPr>
                <w:rFonts w:eastAsia="Times New Roman"/>
                <w:spacing w:val="-8"/>
              </w:rPr>
              <w:t xml:space="preserve"> </w:t>
            </w:r>
            <w:r w:rsidR="005D7D31" w:rsidRPr="000D2761">
              <w:rPr>
                <w:rFonts w:eastAsia="Times New Roman"/>
              </w:rPr>
              <w:t>общий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перпендикуляр двух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скрещивающихся</w:t>
            </w:r>
            <w:r>
              <w:rPr>
                <w:rFonts w:eastAsia="Times New Roman"/>
              </w:rPr>
              <w:t xml:space="preserve"> </w:t>
            </w:r>
            <w:r w:rsidR="005D7D31" w:rsidRPr="000D2761">
              <w:rPr>
                <w:rFonts w:eastAsia="Times New Roman"/>
              </w:rPr>
              <w:t>прямых и уметь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применять</w:t>
            </w:r>
            <w:r w:rsidR="005D7D31" w:rsidRPr="000D2761">
              <w:rPr>
                <w:rFonts w:eastAsia="Times New Roman"/>
                <w:spacing w:val="-11"/>
              </w:rPr>
              <w:t xml:space="preserve"> </w:t>
            </w:r>
            <w:r w:rsidR="005D7D31" w:rsidRPr="000D2761">
              <w:rPr>
                <w:rFonts w:eastAsia="Times New Roman"/>
              </w:rPr>
              <w:t>их</w:t>
            </w:r>
            <w:r w:rsidR="005D7D31" w:rsidRPr="000D2761">
              <w:rPr>
                <w:rFonts w:eastAsia="Times New Roman"/>
                <w:spacing w:val="-8"/>
              </w:rPr>
              <w:t xml:space="preserve"> </w:t>
            </w:r>
            <w:r w:rsidR="005D7D31" w:rsidRPr="000D2761">
              <w:rPr>
                <w:rFonts w:eastAsia="Times New Roman"/>
              </w:rPr>
              <w:t>при решении</w:t>
            </w:r>
            <w:r w:rsidR="005D7D31" w:rsidRPr="000D2761">
              <w:rPr>
                <w:rFonts w:eastAsia="Times New Roman"/>
                <w:spacing w:val="-7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252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понятием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угол</w:t>
            </w:r>
            <w:r w:rsidR="005D7D31" w:rsidRPr="000D2761">
              <w:rPr>
                <w:rFonts w:eastAsia="Times New Roman"/>
                <w:spacing w:val="-5"/>
              </w:rPr>
              <w:t xml:space="preserve"> </w:t>
            </w:r>
            <w:r w:rsidR="005D7D31" w:rsidRPr="000D2761">
              <w:rPr>
                <w:rFonts w:eastAsia="Times New Roman"/>
              </w:rPr>
              <w:t>между</w:t>
            </w:r>
            <w:r w:rsidR="005D7D31" w:rsidRPr="000D2761">
              <w:rPr>
                <w:rFonts w:eastAsia="Times New Roman"/>
                <w:spacing w:val="-6"/>
              </w:rPr>
              <w:t xml:space="preserve"> </w:t>
            </w:r>
            <w:r w:rsidR="005D7D31" w:rsidRPr="000D2761">
              <w:rPr>
                <w:rFonts w:eastAsia="Times New Roman"/>
              </w:rPr>
              <w:t>прямой</w:t>
            </w:r>
            <w:r w:rsidR="005D7D31" w:rsidRPr="000D2761">
              <w:rPr>
                <w:rFonts w:eastAsia="Times New Roman"/>
                <w:spacing w:val="-7"/>
              </w:rPr>
              <w:t xml:space="preserve"> </w:t>
            </w:r>
            <w:r w:rsidR="005D7D31" w:rsidRPr="000D2761">
              <w:rPr>
                <w:rFonts w:eastAsia="Times New Roman"/>
              </w:rPr>
              <w:t>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плоскостью и уметь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применять его при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 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9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двугранный</w:t>
            </w:r>
            <w:r w:rsidR="005D7D31" w:rsidRPr="000D2761">
              <w:rPr>
                <w:rFonts w:eastAsia="Times New Roman"/>
                <w:spacing w:val="-5"/>
              </w:rPr>
              <w:t xml:space="preserve"> </w:t>
            </w:r>
            <w:r w:rsidR="005D7D31" w:rsidRPr="000D2761">
              <w:rPr>
                <w:rFonts w:eastAsia="Times New Roman"/>
              </w:rPr>
              <w:t>угол,</w:t>
            </w:r>
            <w:r w:rsidR="005D7D31" w:rsidRPr="000D2761">
              <w:rPr>
                <w:rFonts w:eastAsia="Times New Roman"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</w:rPr>
              <w:t>угол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между плоскостями,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перпендикулярные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плоскости и уметь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применять их при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252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призма,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параллелепипед 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применять свойства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параллелепипеда при</w:t>
            </w:r>
            <w:r w:rsidR="005D7D31" w:rsidRPr="000D2761">
              <w:rPr>
                <w:rFonts w:eastAsia="Times New Roman"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57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понятием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прямоугольный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параллелепипед 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применять его при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ind w:right="105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пирамида,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виды пирамид, элементы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правильной</w:t>
            </w:r>
            <w:r w:rsidR="005D7D31" w:rsidRPr="000D2761">
              <w:rPr>
                <w:rFonts w:eastAsia="Times New Roman"/>
                <w:spacing w:val="-9"/>
              </w:rPr>
              <w:t xml:space="preserve"> </w:t>
            </w:r>
            <w:r w:rsidR="005D7D31" w:rsidRPr="000D2761">
              <w:rPr>
                <w:rFonts w:eastAsia="Times New Roman"/>
              </w:rPr>
              <w:t>пирамиды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и уметь применять их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28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иметь представление</w:t>
            </w:r>
            <w:r w:rsidR="005D7D31" w:rsidRPr="000D2761">
              <w:rPr>
                <w:rFonts w:eastAsia="Times New Roman"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</w:rPr>
              <w:t>о теореме Эйлера,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правильных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многогранниках;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32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понятием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площади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поверхностей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многогранников 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уметь применять его</w:t>
            </w:r>
            <w:r w:rsidR="005D7D31" w:rsidRPr="000D2761">
              <w:rPr>
                <w:rFonts w:eastAsia="Times New Roman"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</w:rPr>
              <w:t>при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138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тела вращения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(цилиндр, конус, шар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и сфера), их сечения 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уметь применять их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ind w:right="123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касательные прямые 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плоскости и уметь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применять из при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решении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иметь</w:t>
            </w:r>
            <w:r w:rsidR="005D7D31" w:rsidRPr="000D2761">
              <w:rPr>
                <w:rFonts w:eastAsia="Times New Roman"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</w:rPr>
              <w:t>представления о вписанных и описанных сферах и уметь применять их при решении 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 объем, объемы многогранников, тел вращения и применять их при решении 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 xml:space="preserve">иметь представление о развертке цилиндра и конуса, площади поверхности цилиндра и конуса, </w:t>
            </w:r>
            <w:r w:rsidR="005D7D31" w:rsidRPr="000D2761">
              <w:rPr>
                <w:rFonts w:eastAsia="Times New Roman"/>
              </w:rPr>
              <w:lastRenderedPageBreak/>
              <w:t>уметь применять их при решении 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иметь представление о площади сферы и уметь применять его при решении задач;</w:t>
            </w:r>
          </w:p>
          <w:p w:rsidR="005D7D31" w:rsidRPr="000D2761" w:rsidRDefault="006B35BA" w:rsidP="00E079E3">
            <w:pPr>
              <w:tabs>
                <w:tab w:val="left" w:pos="468"/>
                <w:tab w:val="left" w:pos="469"/>
              </w:tabs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уметь решать задачи на комбинации многогранников и тел вращения;</w:t>
            </w:r>
          </w:p>
          <w:p w:rsidR="005D7D31" w:rsidRPr="000D2761" w:rsidRDefault="006B35BA" w:rsidP="00E079E3">
            <w:pPr>
              <w:ind w:right="184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иметь представление о подобии в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пространстве и уметь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решать задачи на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отношение объемов и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площадей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поверхностей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подобных</w:t>
            </w:r>
            <w:r w:rsidR="005D7D31" w:rsidRPr="000D2761">
              <w:rPr>
                <w:rFonts w:eastAsia="Times New Roman"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</w:rPr>
              <w:t>фигур.</w:t>
            </w:r>
          </w:p>
          <w:p w:rsidR="005D7D31" w:rsidRPr="000D2761" w:rsidRDefault="005D7D31" w:rsidP="00E079E3">
            <w:pPr>
              <w:ind w:left="468" w:right="244" w:hanging="358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В повседневной жизни и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при изучении других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предметов:</w:t>
            </w:r>
          </w:p>
          <w:p w:rsidR="00306509" w:rsidRPr="000D2761" w:rsidRDefault="006B35BA" w:rsidP="00E079E3">
            <w:pPr>
              <w:tabs>
                <w:tab w:val="left" w:pos="468"/>
                <w:tab w:val="left" w:pos="469"/>
              </w:tabs>
              <w:ind w:right="108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  <w:r w:rsidR="005D7D31" w:rsidRPr="000D2761">
              <w:rPr>
                <w:rFonts w:eastAsia="Times New Roman"/>
              </w:rPr>
              <w:t>составлять с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использованием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свойств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геометрических</w:t>
            </w:r>
            <w:r w:rsidR="005D7D31" w:rsidRPr="000D2761">
              <w:rPr>
                <w:rFonts w:eastAsia="Times New Roman"/>
                <w:spacing w:val="-10"/>
              </w:rPr>
              <w:t xml:space="preserve"> </w:t>
            </w:r>
            <w:r w:rsidR="005D7D31" w:rsidRPr="000D2761">
              <w:rPr>
                <w:rFonts w:eastAsia="Times New Roman"/>
              </w:rPr>
              <w:t>фигур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математические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модели для решения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задач практического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характера и задач из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смежных дисциплин,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исследовать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полученные</w:t>
            </w:r>
            <w:r w:rsidR="005D7D31" w:rsidRPr="000D2761">
              <w:rPr>
                <w:rFonts w:eastAsia="Times New Roman"/>
                <w:spacing w:val="-2"/>
              </w:rPr>
              <w:t xml:space="preserve"> </w:t>
            </w:r>
            <w:r w:rsidR="005D7D31" w:rsidRPr="000D2761">
              <w:rPr>
                <w:rFonts w:eastAsia="Times New Roman"/>
              </w:rPr>
              <w:t>модели</w:t>
            </w:r>
            <w:r w:rsidR="005D7D31" w:rsidRPr="000D2761">
              <w:rPr>
                <w:rFonts w:eastAsia="Times New Roman"/>
                <w:spacing w:val="-3"/>
              </w:rPr>
              <w:t xml:space="preserve"> </w:t>
            </w:r>
            <w:r w:rsidR="005D7D31" w:rsidRPr="000D2761">
              <w:rPr>
                <w:rFonts w:eastAsia="Times New Roman"/>
              </w:rPr>
              <w:t>и</w:t>
            </w:r>
            <w:r w:rsidR="009B7B86">
              <w:rPr>
                <w:rFonts w:eastAsia="Times New Roman"/>
              </w:rPr>
              <w:t xml:space="preserve"> </w:t>
            </w:r>
            <w:r w:rsidR="005D7D31" w:rsidRPr="000D2761">
              <w:rPr>
                <w:rFonts w:eastAsia="Times New Roman"/>
              </w:rPr>
              <w:t>интерпретировать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результат</w:t>
            </w:r>
          </w:p>
        </w:tc>
        <w:tc>
          <w:tcPr>
            <w:tcW w:w="6323" w:type="dxa"/>
          </w:tcPr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326"/>
              <w:rPr>
                <w:rFonts w:eastAsia="Times New Roman"/>
                <w:i/>
                <w:color w:val="404040"/>
              </w:rPr>
            </w:pPr>
            <w:r>
              <w:rPr>
                <w:rFonts w:eastAsia="Times New Roman"/>
                <w:i/>
              </w:rPr>
              <w:lastRenderedPageBreak/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</w:t>
            </w:r>
            <w:r w:rsidR="00306509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представление об</w:t>
            </w:r>
            <w:r w:rsidR="00306509" w:rsidRPr="000D2761">
              <w:rPr>
                <w:rFonts w:eastAsia="Times New Roman"/>
                <w:i/>
                <w:spacing w:val="-8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аксиоматическом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 xml:space="preserve">методе; 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326"/>
              <w:rPr>
                <w:rFonts w:eastAsia="Times New Roman"/>
                <w:i/>
                <w:color w:val="404040"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владеть понятием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геометрические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места точек в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пространстве и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уметь применять их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для</w:t>
            </w:r>
            <w:r w:rsidR="00306509" w:rsidRPr="000D2761">
              <w:rPr>
                <w:rFonts w:eastAsia="Times New Roman"/>
                <w:i/>
                <w:spacing w:val="-2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решения</w:t>
            </w:r>
            <w:r w:rsidR="00306509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задач;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196"/>
              <w:rPr>
                <w:rFonts w:eastAsia="Times New Roman"/>
                <w:i/>
                <w:color w:val="404040"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уметь применять для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решения задач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свойства плоских и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двугранных углов,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трехгранного угла,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теоремы косинусов и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синусов для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трехгранного</w:t>
            </w:r>
            <w:r w:rsidR="00306509" w:rsidRPr="000D2761">
              <w:rPr>
                <w:rFonts w:eastAsia="Times New Roman"/>
                <w:i/>
                <w:spacing w:val="-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угла;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217"/>
              <w:rPr>
                <w:rFonts w:eastAsia="Times New Roman"/>
                <w:i/>
                <w:color w:val="404040"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владеть понятием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перпендикулярное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сечение призмы и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уметь применять его</w:t>
            </w:r>
            <w:r w:rsidR="00306509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при</w:t>
            </w:r>
            <w:r w:rsidR="00306509" w:rsidRPr="000D2761">
              <w:rPr>
                <w:rFonts w:eastAsia="Times New Roman"/>
                <w:i/>
                <w:spacing w:val="-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решении</w:t>
            </w:r>
            <w:r w:rsidR="00306509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задач;</w:t>
            </w:r>
          </w:p>
          <w:p w:rsidR="00306509" w:rsidRPr="000D2761" w:rsidRDefault="00AF7DFA" w:rsidP="00E079E3">
            <w:pPr>
              <w:tabs>
                <w:tab w:val="left" w:pos="467"/>
                <w:tab w:val="left" w:pos="468"/>
              </w:tabs>
              <w:ind w:right="184"/>
              <w:rPr>
                <w:rFonts w:eastAsia="Times New Roman"/>
                <w:i/>
                <w:color w:val="BEBEBE"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иметь</w:t>
            </w:r>
            <w:r w:rsidR="00306509" w:rsidRPr="000D2761">
              <w:rPr>
                <w:rFonts w:eastAsia="Times New Roman"/>
                <w:i/>
                <w:spacing w:val="-9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представление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о двойственности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правильных</w:t>
            </w:r>
            <w:r w:rsidR="00306509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многогранников;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306509" w:rsidRPr="000D2761">
              <w:rPr>
                <w:rFonts w:eastAsia="Times New Roman"/>
                <w:i/>
              </w:rPr>
              <w:t>владеть</w:t>
            </w:r>
            <w:r w:rsidR="00306509" w:rsidRPr="000D2761">
              <w:rPr>
                <w:rFonts w:eastAsia="Times New Roman"/>
                <w:i/>
                <w:spacing w:val="-5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понятиями</w:t>
            </w:r>
            <w:r>
              <w:rPr>
                <w:rFonts w:eastAsia="Times New Roman"/>
                <w:i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центральное и</w:t>
            </w:r>
            <w:r w:rsidR="00306509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306509" w:rsidRPr="000D2761">
              <w:rPr>
                <w:rFonts w:eastAsia="Times New Roman"/>
                <w:i/>
              </w:rPr>
              <w:t>параллельное</w:t>
            </w:r>
            <w:r w:rsidR="005D7D31" w:rsidRPr="000D2761">
              <w:rPr>
                <w:rFonts w:eastAsia="Times New Roman"/>
                <w:i/>
              </w:rPr>
              <w:t xml:space="preserve"> проектирование 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применять их при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построении сечений</w:t>
            </w:r>
            <w:r w:rsidR="005D7D31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многогранников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методом</w:t>
            </w:r>
            <w:r w:rsidR="005D7D31" w:rsidRPr="000D2761">
              <w:rPr>
                <w:rFonts w:eastAsia="Times New Roman"/>
                <w:i/>
                <w:spacing w:val="-6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проекций;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84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</w:t>
            </w:r>
            <w:r w:rsidR="005D7D31" w:rsidRPr="000D2761">
              <w:rPr>
                <w:rFonts w:eastAsia="Times New Roman"/>
                <w:i/>
                <w:spacing w:val="-9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представление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 развертке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многогранника 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кратчайшем пути на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поверхности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многогранника;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82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 представление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 конических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сечениях;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84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</w:t>
            </w:r>
            <w:r w:rsidR="005D7D31" w:rsidRPr="000D2761">
              <w:rPr>
                <w:rFonts w:eastAsia="Times New Roman"/>
                <w:i/>
                <w:spacing w:val="-9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представление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 касающихся сферах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и комбинации тел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вращения и уметь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применять их при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30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применять при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 задач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формулу расстояния</w:t>
            </w:r>
            <w:r w:rsidR="005D7D31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от точки до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плоскости;</w:t>
            </w:r>
          </w:p>
          <w:p w:rsidR="005D7D31" w:rsidRPr="000D2761" w:rsidRDefault="00AF7DFA" w:rsidP="00E079E3">
            <w:pPr>
              <w:ind w:right="126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владеть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разными способами задания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прямой уравнениями и</w:t>
            </w:r>
            <w:r w:rsidR="005D7D31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уметь применять при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503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применять при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 задач 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доказательстве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теорем векторный</w:t>
            </w:r>
            <w:r w:rsidR="005D7D31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метод и метод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координат;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82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 представление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об аксиомах объема,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применять формулы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объемов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прямоугольного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параллелепипеда,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призмы и пирамиды,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тетраэдра при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24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применять теоремы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об отношениях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объемов</w:t>
            </w:r>
            <w:r w:rsidR="005D7D31" w:rsidRPr="000D2761">
              <w:rPr>
                <w:rFonts w:eastAsia="Times New Roman"/>
                <w:i/>
                <w:spacing w:val="-5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</w:t>
            </w:r>
            <w:r w:rsidR="005D7D31" w:rsidRPr="000D2761">
              <w:rPr>
                <w:rFonts w:eastAsia="Times New Roman"/>
                <w:i/>
                <w:spacing w:val="-5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47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применять</w:t>
            </w:r>
            <w:r w:rsidR="005D7D31" w:rsidRPr="000D2761">
              <w:rPr>
                <w:rFonts w:eastAsia="Times New Roman"/>
                <w:i/>
                <w:spacing w:val="-9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интеграл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для вычисления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объемов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и поверхностей тел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вращения, вычисления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площади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сферического пояса 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объема шарового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слоя;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52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 представление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 движениях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в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пространстве: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параллельном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переносе, симметрии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относительно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плоскости,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центральной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симметрии, повороте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относительно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прямой, винтовой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симметрии, уметь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применять их при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84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</w:t>
            </w:r>
            <w:r w:rsidR="005D7D31" w:rsidRPr="000D2761">
              <w:rPr>
                <w:rFonts w:eastAsia="Times New Roman"/>
                <w:i/>
                <w:spacing w:val="-9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представление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 площади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ортогональной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проекции;</w:t>
            </w:r>
          </w:p>
          <w:p w:rsidR="005D7D31" w:rsidRPr="000D2761" w:rsidRDefault="00AF7DFA" w:rsidP="00E079E3">
            <w:pPr>
              <w:ind w:right="286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 представление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 трехгранном</w:t>
            </w:r>
            <w:r w:rsidR="005D7D31" w:rsidRPr="000D2761">
              <w:rPr>
                <w:rFonts w:eastAsia="Times New Roman"/>
                <w:i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и многогранном угле и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применять свойства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плоских углов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многогранного угла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</w:t>
            </w:r>
            <w:r w:rsidR="005D7D31" w:rsidRPr="000D2761">
              <w:rPr>
                <w:rFonts w:eastAsia="Times New Roman"/>
                <w:i/>
                <w:spacing w:val="-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110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иметь представления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о преобразовании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подобия, гомотетии и</w:t>
            </w:r>
            <w:r w:rsidR="005D7D31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уметь применять их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при решении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задач;</w:t>
            </w:r>
          </w:p>
          <w:p w:rsidR="005D7D31" w:rsidRPr="000D2761" w:rsidRDefault="00AF7DFA" w:rsidP="00E079E3">
            <w:pPr>
              <w:tabs>
                <w:tab w:val="left" w:pos="537"/>
                <w:tab w:val="left" w:pos="538"/>
              </w:tabs>
              <w:ind w:right="324"/>
              <w:rPr>
                <w:rFonts w:eastAsia="Times New Roman"/>
                <w:i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уметь решать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задачи</w:t>
            </w:r>
            <w:r w:rsidR="005D7D31" w:rsidRPr="000D2761">
              <w:rPr>
                <w:rFonts w:eastAsia="Times New Roman"/>
                <w:i/>
                <w:spacing w:val="-3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на</w:t>
            </w:r>
            <w:r w:rsidR="005D7D31" w:rsidRPr="000D2761">
              <w:rPr>
                <w:rFonts w:eastAsia="Times New Roman"/>
                <w:i/>
                <w:spacing w:val="-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плоскости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методами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стереометрии;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5D7D31" w:rsidRPr="000D2761">
              <w:rPr>
                <w:rFonts w:eastAsia="Times New Roman"/>
                <w:i/>
              </w:rPr>
              <w:t>уметь применять</w:t>
            </w:r>
            <w:r w:rsidR="005D7D31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формулы объемов при</w:t>
            </w:r>
            <w:r w:rsidR="005D7D31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решении</w:t>
            </w:r>
            <w:r w:rsidR="005D7D31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5D7D31" w:rsidRPr="000D2761">
              <w:rPr>
                <w:rFonts w:eastAsia="Times New Roman"/>
                <w:i/>
              </w:rPr>
              <w:t>задач</w:t>
            </w:r>
          </w:p>
        </w:tc>
      </w:tr>
      <w:tr w:rsidR="005D7D31" w:rsidRPr="000D2761" w:rsidTr="00D344CC">
        <w:tc>
          <w:tcPr>
            <w:tcW w:w="15282" w:type="dxa"/>
            <w:gridSpan w:val="2"/>
          </w:tcPr>
          <w:p w:rsidR="005D7D31" w:rsidRPr="000D2761" w:rsidRDefault="005D7D31" w:rsidP="00E079E3">
            <w:pPr>
              <w:tabs>
                <w:tab w:val="left" w:pos="467"/>
                <w:tab w:val="left" w:pos="468"/>
              </w:tabs>
              <w:ind w:left="468" w:right="326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lastRenderedPageBreak/>
              <w:t>Векторы и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="00D344CC">
              <w:rPr>
                <w:rFonts w:eastAsia="Times New Roman"/>
                <w:b/>
                <w:i/>
                <w:spacing w:val="-57"/>
              </w:rPr>
              <w:t xml:space="preserve">        </w:t>
            </w:r>
            <w:r w:rsidRPr="000D2761">
              <w:rPr>
                <w:rFonts w:eastAsia="Times New Roman"/>
                <w:b/>
                <w:i/>
              </w:rPr>
              <w:t>координат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ы в</w:t>
            </w:r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пространстве</w:t>
            </w:r>
          </w:p>
        </w:tc>
      </w:tr>
      <w:tr w:rsidR="005D7D31" w:rsidRPr="000D2761" w:rsidTr="00D344CC">
        <w:tc>
          <w:tcPr>
            <w:tcW w:w="8959" w:type="dxa"/>
          </w:tcPr>
          <w:p w:rsidR="002706E0" w:rsidRPr="000D2761" w:rsidRDefault="006B35BA" w:rsidP="00E079E3">
            <w:pPr>
              <w:tabs>
                <w:tab w:val="left" w:pos="468"/>
                <w:tab w:val="left" w:pos="469"/>
              </w:tabs>
              <w:ind w:right="766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5D7D31" w:rsidRPr="000D2761">
              <w:rPr>
                <w:rFonts w:eastAsia="Times New Roman"/>
              </w:rPr>
              <w:t>Владеть понятиями</w:t>
            </w:r>
            <w:r>
              <w:rPr>
                <w:rFonts w:eastAsia="Times New Roman"/>
              </w:rPr>
              <w:t xml:space="preserve"> </w:t>
            </w:r>
            <w:r w:rsidR="005D7D31" w:rsidRPr="000D2761">
              <w:rPr>
                <w:rFonts w:eastAsia="Times New Roman"/>
                <w:spacing w:val="-67"/>
              </w:rPr>
              <w:t xml:space="preserve"> </w:t>
            </w:r>
            <w:r w:rsidR="005D7D31" w:rsidRPr="000D2761">
              <w:rPr>
                <w:rFonts w:eastAsia="Times New Roman"/>
              </w:rPr>
              <w:t>векторы и их</w:t>
            </w:r>
            <w:r w:rsidR="005D7D31" w:rsidRPr="000D2761">
              <w:rPr>
                <w:rFonts w:eastAsia="Times New Roman"/>
                <w:spacing w:val="1"/>
              </w:rPr>
              <w:t xml:space="preserve"> </w:t>
            </w:r>
            <w:r w:rsidR="005D7D31" w:rsidRPr="000D2761">
              <w:rPr>
                <w:rFonts w:eastAsia="Times New Roman"/>
              </w:rPr>
              <w:t>координаты;</w:t>
            </w:r>
            <w:r w:rsidR="002706E0" w:rsidRPr="000D2761">
              <w:rPr>
                <w:rFonts w:eastAsia="Times New Roman"/>
              </w:rPr>
              <w:t xml:space="preserve"> </w:t>
            </w:r>
          </w:p>
          <w:p w:rsidR="002706E0" w:rsidRPr="000D2761" w:rsidRDefault="006B35BA" w:rsidP="00E079E3">
            <w:pPr>
              <w:tabs>
                <w:tab w:val="left" w:pos="468"/>
                <w:tab w:val="left" w:pos="469"/>
              </w:tabs>
              <w:ind w:right="766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уметь выполнять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операции над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векторами;</w:t>
            </w:r>
          </w:p>
          <w:p w:rsidR="002706E0" w:rsidRPr="000D2761" w:rsidRDefault="006B35BA" w:rsidP="00E079E3">
            <w:pPr>
              <w:tabs>
                <w:tab w:val="left" w:pos="468"/>
                <w:tab w:val="left" w:pos="469"/>
              </w:tabs>
              <w:ind w:right="10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использовать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скалярное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произведение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векторов</w:t>
            </w:r>
            <w:r w:rsidR="002706E0" w:rsidRPr="000D2761">
              <w:rPr>
                <w:rFonts w:eastAsia="Times New Roman"/>
                <w:spacing w:val="-8"/>
              </w:rPr>
              <w:t xml:space="preserve"> </w:t>
            </w:r>
            <w:r w:rsidR="002706E0" w:rsidRPr="000D2761">
              <w:rPr>
                <w:rFonts w:eastAsia="Times New Roman"/>
              </w:rPr>
              <w:t>при</w:t>
            </w:r>
            <w:r w:rsidR="002706E0" w:rsidRPr="000D2761">
              <w:rPr>
                <w:rFonts w:eastAsia="Times New Roman"/>
                <w:spacing w:val="-3"/>
              </w:rPr>
              <w:t xml:space="preserve"> </w:t>
            </w:r>
            <w:r w:rsidR="002706E0" w:rsidRPr="000D2761">
              <w:rPr>
                <w:rFonts w:eastAsia="Times New Roman"/>
              </w:rPr>
              <w:t>решении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задач;</w:t>
            </w:r>
          </w:p>
          <w:p w:rsidR="002706E0" w:rsidRPr="000D2761" w:rsidRDefault="006B35BA" w:rsidP="00E079E3">
            <w:pPr>
              <w:tabs>
                <w:tab w:val="left" w:pos="468"/>
                <w:tab w:val="left" w:pos="469"/>
              </w:tabs>
              <w:ind w:right="235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</w:t>
            </w:r>
            <w:r w:rsidR="002706E0" w:rsidRPr="000D2761">
              <w:rPr>
                <w:rFonts w:eastAsia="Times New Roman"/>
                <w:spacing w:val="-15"/>
              </w:rPr>
              <w:t xml:space="preserve"> </w:t>
            </w:r>
            <w:r w:rsidR="002706E0" w:rsidRPr="000D2761">
              <w:rPr>
                <w:rFonts w:eastAsia="Times New Roman"/>
              </w:rPr>
              <w:t>уравнение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плоскости, формулу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расстояния между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точками, уравнение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сферы при решении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задач;</w:t>
            </w:r>
          </w:p>
          <w:p w:rsidR="005D7D31" w:rsidRPr="000D2761" w:rsidRDefault="006B35BA" w:rsidP="00E079E3">
            <w:pPr>
              <w:ind w:right="805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</w:t>
            </w:r>
            <w:r w:rsidR="002706E0" w:rsidRPr="000D2761">
              <w:rPr>
                <w:rFonts w:eastAsia="Times New Roman"/>
                <w:spacing w:val="-5"/>
              </w:rPr>
              <w:t xml:space="preserve"> </w:t>
            </w:r>
            <w:r w:rsidR="002706E0" w:rsidRPr="000D2761">
              <w:rPr>
                <w:rFonts w:eastAsia="Times New Roman"/>
              </w:rPr>
              <w:t>векторы</w:t>
            </w:r>
            <w:r w:rsidR="002706E0" w:rsidRPr="000D2761">
              <w:rPr>
                <w:rFonts w:eastAsia="Times New Roman"/>
                <w:spacing w:val="-6"/>
              </w:rPr>
              <w:t xml:space="preserve"> </w:t>
            </w:r>
            <w:r w:rsidR="002706E0" w:rsidRPr="000D2761">
              <w:rPr>
                <w:rFonts w:eastAsia="Times New Roman"/>
              </w:rPr>
              <w:t>и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метод координат в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пространстве при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решении</w:t>
            </w:r>
            <w:r w:rsidR="002706E0" w:rsidRPr="000D2761">
              <w:rPr>
                <w:rFonts w:eastAsia="Times New Roman"/>
                <w:spacing w:val="-1"/>
              </w:rPr>
              <w:t xml:space="preserve"> </w:t>
            </w:r>
            <w:r w:rsidR="002706E0" w:rsidRPr="000D2761">
              <w:rPr>
                <w:rFonts w:eastAsia="Times New Roman"/>
              </w:rPr>
              <w:t>задач</w:t>
            </w:r>
          </w:p>
        </w:tc>
        <w:tc>
          <w:tcPr>
            <w:tcW w:w="6323" w:type="dxa"/>
          </w:tcPr>
          <w:p w:rsidR="002706E0" w:rsidRPr="000D2761" w:rsidRDefault="005D7D31" w:rsidP="00E079E3">
            <w:pPr>
              <w:tabs>
                <w:tab w:val="left" w:pos="467"/>
                <w:tab w:val="left" w:pos="468"/>
              </w:tabs>
              <w:ind w:right="194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</w:t>
            </w:r>
            <w:r w:rsidRPr="000D2761">
              <w:rPr>
                <w:rFonts w:eastAsia="Times New Roman"/>
                <w:i/>
                <w:spacing w:val="-8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раздела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II;</w:t>
            </w:r>
          </w:p>
          <w:p w:rsidR="002706E0" w:rsidRPr="000D2761" w:rsidRDefault="00AF7DFA" w:rsidP="00E079E3">
            <w:pPr>
              <w:tabs>
                <w:tab w:val="left" w:pos="467"/>
                <w:tab w:val="left" w:pos="468"/>
              </w:tabs>
              <w:ind w:right="194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 xml:space="preserve"> находить объем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параллелепипеда и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тетраэдра,</w:t>
            </w:r>
            <w:r w:rsidR="002706E0" w:rsidRPr="000D2761">
              <w:rPr>
                <w:rFonts w:eastAsia="Times New Roman"/>
                <w:i/>
                <w:spacing w:val="-10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заданных</w:t>
            </w:r>
            <w:r w:rsidR="002706E0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координатами своих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вершин;</w:t>
            </w:r>
          </w:p>
          <w:p w:rsidR="002706E0" w:rsidRPr="000D2761" w:rsidRDefault="00AF7DFA" w:rsidP="00E079E3">
            <w:pPr>
              <w:tabs>
                <w:tab w:val="left" w:pos="467"/>
                <w:tab w:val="left" w:pos="468"/>
              </w:tabs>
              <w:ind w:right="514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задавать прямую в</w:t>
            </w:r>
            <w:r w:rsidR="002706E0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пространстве;</w:t>
            </w:r>
          </w:p>
          <w:p w:rsidR="002706E0" w:rsidRPr="000D2761" w:rsidRDefault="00AF7DFA" w:rsidP="00E079E3">
            <w:pPr>
              <w:tabs>
                <w:tab w:val="left" w:pos="467"/>
                <w:tab w:val="left" w:pos="468"/>
              </w:tabs>
              <w:ind w:right="181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находить расстояние</w:t>
            </w:r>
            <w:r w:rsidR="002706E0" w:rsidRPr="000D2761">
              <w:rPr>
                <w:rFonts w:eastAsia="Times New Roman"/>
                <w:i/>
                <w:spacing w:val="-68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от точки до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плоскости в системе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координат;</w:t>
            </w:r>
          </w:p>
          <w:p w:rsidR="005D7D31" w:rsidRPr="000D2761" w:rsidRDefault="00AF7DFA" w:rsidP="00E079E3">
            <w:pPr>
              <w:tabs>
                <w:tab w:val="left" w:pos="467"/>
                <w:tab w:val="left" w:pos="468"/>
              </w:tabs>
              <w:ind w:right="326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находить расстояние</w:t>
            </w:r>
            <w:r w:rsidR="002706E0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между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скрещивающимися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прямыми, заданными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в</w:t>
            </w:r>
            <w:r w:rsidR="002706E0" w:rsidRPr="000D2761">
              <w:rPr>
                <w:rFonts w:eastAsia="Times New Roman"/>
                <w:i/>
                <w:spacing w:val="-5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системе</w:t>
            </w:r>
            <w:r w:rsidR="002706E0" w:rsidRPr="000D2761">
              <w:rPr>
                <w:rFonts w:eastAsia="Times New Roman"/>
                <w:i/>
                <w:spacing w:val="-4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координат</w:t>
            </w:r>
          </w:p>
        </w:tc>
      </w:tr>
      <w:tr w:rsidR="002706E0" w:rsidRPr="000D2761" w:rsidTr="00D344CC">
        <w:tc>
          <w:tcPr>
            <w:tcW w:w="15282" w:type="dxa"/>
            <w:gridSpan w:val="2"/>
          </w:tcPr>
          <w:p w:rsidR="002706E0" w:rsidRPr="000D2761" w:rsidRDefault="002706E0" w:rsidP="00E079E3">
            <w:pPr>
              <w:tabs>
                <w:tab w:val="left" w:pos="467"/>
                <w:tab w:val="left" w:pos="468"/>
              </w:tabs>
              <w:ind w:left="467" w:right="194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t>История</w:t>
            </w:r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математик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и</w:t>
            </w:r>
          </w:p>
        </w:tc>
      </w:tr>
      <w:tr w:rsidR="002706E0" w:rsidRPr="000D2761" w:rsidTr="00D344CC">
        <w:tc>
          <w:tcPr>
            <w:tcW w:w="8959" w:type="dxa"/>
          </w:tcPr>
          <w:p w:rsidR="002706E0" w:rsidRPr="000D2761" w:rsidRDefault="006B35BA" w:rsidP="00E079E3">
            <w:pPr>
              <w:ind w:right="294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Иметь представление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о</w:t>
            </w:r>
            <w:r w:rsidR="002706E0" w:rsidRPr="000D2761">
              <w:rPr>
                <w:rFonts w:eastAsia="Times New Roman"/>
                <w:spacing w:val="-7"/>
              </w:rPr>
              <w:t xml:space="preserve"> </w:t>
            </w:r>
            <w:r w:rsidR="002706E0" w:rsidRPr="000D2761">
              <w:rPr>
                <w:rFonts w:eastAsia="Times New Roman"/>
              </w:rPr>
              <w:t>вкладе</w:t>
            </w:r>
            <w:r w:rsidR="002706E0" w:rsidRPr="000D2761">
              <w:rPr>
                <w:rFonts w:eastAsia="Times New Roman"/>
                <w:spacing w:val="-8"/>
              </w:rPr>
              <w:t xml:space="preserve"> </w:t>
            </w:r>
            <w:r w:rsidR="002706E0" w:rsidRPr="000D2761">
              <w:rPr>
                <w:rFonts w:eastAsia="Times New Roman"/>
              </w:rPr>
              <w:t>выдающихся математиков в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развитие</w:t>
            </w:r>
            <w:r w:rsidR="002706E0" w:rsidRPr="000D2761">
              <w:rPr>
                <w:rFonts w:eastAsia="Times New Roman"/>
                <w:spacing w:val="-18"/>
              </w:rPr>
              <w:t xml:space="preserve"> </w:t>
            </w:r>
            <w:r w:rsidR="002706E0" w:rsidRPr="000D2761">
              <w:rPr>
                <w:rFonts w:eastAsia="Times New Roman"/>
              </w:rPr>
              <w:t>науки;</w:t>
            </w:r>
          </w:p>
          <w:p w:rsidR="002706E0" w:rsidRPr="000D2761" w:rsidRDefault="006B35BA" w:rsidP="00E079E3">
            <w:pPr>
              <w:tabs>
                <w:tab w:val="left" w:pos="468"/>
                <w:tab w:val="left" w:pos="469"/>
              </w:tabs>
              <w:ind w:right="766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понимать роль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математики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в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развитии</w:t>
            </w:r>
            <w:r w:rsidR="002706E0" w:rsidRPr="000D2761">
              <w:rPr>
                <w:rFonts w:eastAsia="Times New Roman"/>
                <w:spacing w:val="-11"/>
              </w:rPr>
              <w:t xml:space="preserve"> </w:t>
            </w:r>
            <w:r w:rsidR="002706E0" w:rsidRPr="000D2761">
              <w:rPr>
                <w:rFonts w:eastAsia="Times New Roman"/>
              </w:rPr>
              <w:t>России</w:t>
            </w:r>
          </w:p>
        </w:tc>
        <w:tc>
          <w:tcPr>
            <w:tcW w:w="6323" w:type="dxa"/>
          </w:tcPr>
          <w:p w:rsidR="002706E0" w:rsidRPr="000D2761" w:rsidRDefault="002706E0" w:rsidP="00E079E3">
            <w:pPr>
              <w:tabs>
                <w:tab w:val="left" w:pos="467"/>
                <w:tab w:val="left" w:pos="468"/>
              </w:tabs>
              <w:ind w:right="194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</w:t>
            </w:r>
            <w:r w:rsidRPr="000D2761">
              <w:rPr>
                <w:rFonts w:eastAsia="Times New Roman"/>
                <w:i/>
                <w:spacing w:val="-4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раздела</w:t>
            </w:r>
            <w:r w:rsidRPr="000D2761">
              <w:rPr>
                <w:rFonts w:eastAsia="Times New Roman"/>
                <w:i/>
                <w:spacing w:val="-2"/>
              </w:rPr>
              <w:t xml:space="preserve"> </w:t>
            </w:r>
            <w:r w:rsidRPr="000D2761">
              <w:rPr>
                <w:rFonts w:eastAsia="Times New Roman"/>
                <w:i/>
              </w:rPr>
              <w:t>II</w:t>
            </w:r>
          </w:p>
        </w:tc>
      </w:tr>
      <w:tr w:rsidR="002706E0" w:rsidRPr="000D2761" w:rsidTr="00D344CC">
        <w:tc>
          <w:tcPr>
            <w:tcW w:w="15282" w:type="dxa"/>
            <w:gridSpan w:val="2"/>
          </w:tcPr>
          <w:p w:rsidR="002706E0" w:rsidRPr="000D2761" w:rsidRDefault="002706E0" w:rsidP="00E079E3">
            <w:pPr>
              <w:tabs>
                <w:tab w:val="left" w:pos="467"/>
                <w:tab w:val="left" w:pos="468"/>
              </w:tabs>
              <w:ind w:right="194"/>
              <w:jc w:val="center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b/>
                <w:i/>
              </w:rPr>
              <w:t>Методы</w:t>
            </w:r>
            <w:r w:rsidRPr="000D2761">
              <w:rPr>
                <w:rFonts w:eastAsia="Times New Roman"/>
                <w:b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математик</w:t>
            </w:r>
            <w:r w:rsidRPr="000D2761">
              <w:rPr>
                <w:rFonts w:eastAsia="Times New Roman"/>
                <w:b/>
                <w:i/>
                <w:spacing w:val="-57"/>
              </w:rPr>
              <w:t xml:space="preserve"> </w:t>
            </w:r>
            <w:r w:rsidRPr="000D2761">
              <w:rPr>
                <w:rFonts w:eastAsia="Times New Roman"/>
                <w:b/>
                <w:i/>
              </w:rPr>
              <w:t>и</w:t>
            </w:r>
          </w:p>
        </w:tc>
      </w:tr>
      <w:tr w:rsidR="002706E0" w:rsidRPr="000D2761" w:rsidTr="00D344CC">
        <w:tc>
          <w:tcPr>
            <w:tcW w:w="8959" w:type="dxa"/>
          </w:tcPr>
          <w:p w:rsidR="002706E0" w:rsidRPr="000D2761" w:rsidRDefault="006E56F5" w:rsidP="00E079E3">
            <w:pPr>
              <w:tabs>
                <w:tab w:val="left" w:pos="468"/>
                <w:tab w:val="left" w:pos="469"/>
              </w:tabs>
              <w:ind w:right="721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Использовать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2"/>
              </w:rPr>
              <w:t>основные</w:t>
            </w:r>
            <w:r w:rsidR="002706E0" w:rsidRPr="000D2761">
              <w:rPr>
                <w:rFonts w:eastAsia="Times New Roman"/>
                <w:spacing w:val="-12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методы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доказательства,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проводить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 xml:space="preserve">доказательство </w:t>
            </w:r>
            <w:r w:rsidR="002706E0" w:rsidRPr="000D2761">
              <w:rPr>
                <w:rFonts w:eastAsia="Times New Roman"/>
              </w:rPr>
              <w:t>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выполнять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опровержение;</w:t>
            </w:r>
          </w:p>
          <w:p w:rsidR="002706E0" w:rsidRPr="000D2761" w:rsidRDefault="006E56F5" w:rsidP="00E079E3">
            <w:pPr>
              <w:tabs>
                <w:tab w:val="left" w:pos="468"/>
                <w:tab w:val="left" w:pos="469"/>
              </w:tabs>
              <w:ind w:right="119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 основные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методы решения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2"/>
              </w:rPr>
              <w:t>математических</w:t>
            </w:r>
            <w:r w:rsidR="002706E0" w:rsidRPr="000D2761">
              <w:rPr>
                <w:rFonts w:eastAsia="Times New Roman"/>
                <w:spacing w:val="-13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задач;</w:t>
            </w:r>
          </w:p>
          <w:p w:rsidR="002706E0" w:rsidRPr="000D2761" w:rsidRDefault="006E56F5" w:rsidP="00E079E3">
            <w:pPr>
              <w:ind w:right="272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на основе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2"/>
              </w:rPr>
              <w:t xml:space="preserve">математических </w:t>
            </w:r>
            <w:r w:rsidR="002706E0" w:rsidRPr="000D2761">
              <w:rPr>
                <w:rFonts w:eastAsia="Times New Roman"/>
              </w:rPr>
              <w:t>закономерностей в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природе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характеризовать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красоту 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совершенство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окружающего</w:t>
            </w:r>
            <w:r w:rsidR="002706E0" w:rsidRPr="000D2761">
              <w:rPr>
                <w:rFonts w:eastAsia="Times New Roman"/>
                <w:spacing w:val="-14"/>
              </w:rPr>
              <w:t xml:space="preserve"> </w:t>
            </w:r>
            <w:r w:rsidR="002706E0" w:rsidRPr="000D2761">
              <w:rPr>
                <w:rFonts w:eastAsia="Times New Roman"/>
              </w:rPr>
              <w:t>мира</w:t>
            </w:r>
            <w:r w:rsidR="002706E0" w:rsidRPr="000D2761">
              <w:rPr>
                <w:rFonts w:eastAsia="Times New Roman"/>
                <w:spacing w:val="-15"/>
              </w:rPr>
              <w:t xml:space="preserve"> </w:t>
            </w:r>
            <w:r w:rsidR="002706E0" w:rsidRPr="000D2761">
              <w:rPr>
                <w:rFonts w:eastAsia="Times New Roman"/>
              </w:rPr>
              <w:t>и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произведений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искусства;</w:t>
            </w:r>
          </w:p>
          <w:p w:rsidR="002706E0" w:rsidRPr="000D2761" w:rsidRDefault="006E56F5" w:rsidP="00E079E3">
            <w:pPr>
              <w:tabs>
                <w:tab w:val="left" w:pos="468"/>
                <w:tab w:val="left" w:pos="469"/>
              </w:tabs>
              <w:ind w:right="115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- </w:t>
            </w:r>
            <w:r w:rsidR="002706E0" w:rsidRPr="000D2761">
              <w:rPr>
                <w:rFonts w:eastAsia="Times New Roman"/>
              </w:rPr>
              <w:t>применять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простейшие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2"/>
              </w:rPr>
              <w:t>программные</w:t>
            </w:r>
            <w:r w:rsidR="002706E0" w:rsidRPr="000D2761">
              <w:rPr>
                <w:rFonts w:eastAsia="Times New Roman"/>
                <w:spacing w:val="-16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средства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и электронно-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коммуникационные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системы при решении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spacing w:val="-2"/>
              </w:rPr>
              <w:t>математических</w:t>
            </w:r>
            <w:r w:rsidR="002706E0" w:rsidRPr="000D2761">
              <w:rPr>
                <w:rFonts w:eastAsia="Times New Roman"/>
                <w:spacing w:val="-12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задач;</w:t>
            </w:r>
          </w:p>
          <w:p w:rsidR="002706E0" w:rsidRPr="000D2761" w:rsidRDefault="006E56F5" w:rsidP="00E079E3">
            <w:pPr>
              <w:tabs>
                <w:tab w:val="left" w:pos="468"/>
                <w:tab w:val="left" w:pos="469"/>
              </w:tabs>
              <w:ind w:right="897"/>
              <w:rPr>
                <w:rFonts w:eastAsia="Times New Roman"/>
              </w:rPr>
            </w:pPr>
            <w:r>
              <w:rPr>
                <w:rFonts w:eastAsia="Times New Roman"/>
              </w:rPr>
              <w:t>-</w:t>
            </w:r>
            <w:r w:rsidR="002706E0" w:rsidRPr="000D2761">
              <w:rPr>
                <w:rFonts w:eastAsia="Times New Roman"/>
              </w:rPr>
              <w:t>пользоваться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прикладными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программами 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программами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</w:rPr>
              <w:t>символьных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вычислений</w:t>
            </w:r>
            <w:r w:rsidR="002706E0" w:rsidRPr="000D2761">
              <w:rPr>
                <w:rFonts w:eastAsia="Times New Roman"/>
                <w:spacing w:val="-16"/>
              </w:rPr>
              <w:t xml:space="preserve"> </w:t>
            </w:r>
            <w:r w:rsidR="002706E0" w:rsidRPr="000D2761">
              <w:rPr>
                <w:rFonts w:eastAsia="Times New Roman"/>
                <w:spacing w:val="-1"/>
              </w:rPr>
              <w:t>для</w:t>
            </w:r>
            <w:r w:rsidR="002706E0" w:rsidRPr="000D2761">
              <w:rPr>
                <w:rFonts w:eastAsia="Times New Roman"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</w:rPr>
              <w:t>исследования</w:t>
            </w:r>
            <w:r w:rsidR="002706E0" w:rsidRPr="000D2761">
              <w:rPr>
                <w:rFonts w:eastAsia="Times New Roman"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spacing w:val="-2"/>
              </w:rPr>
              <w:t>математических</w:t>
            </w:r>
            <w:r>
              <w:rPr>
                <w:rFonts w:eastAsia="Times New Roman"/>
                <w:spacing w:val="-2"/>
              </w:rPr>
              <w:t xml:space="preserve"> </w:t>
            </w:r>
            <w:r w:rsidR="002706E0" w:rsidRPr="000D2761">
              <w:rPr>
                <w:rFonts w:eastAsia="Times New Roman"/>
              </w:rPr>
              <w:t>объектов</w:t>
            </w:r>
          </w:p>
        </w:tc>
        <w:tc>
          <w:tcPr>
            <w:tcW w:w="6323" w:type="dxa"/>
          </w:tcPr>
          <w:p w:rsidR="002706E0" w:rsidRPr="000D2761" w:rsidRDefault="002706E0" w:rsidP="00E079E3">
            <w:pPr>
              <w:tabs>
                <w:tab w:val="left" w:pos="467"/>
                <w:tab w:val="left" w:pos="468"/>
              </w:tabs>
              <w:ind w:right="270"/>
              <w:rPr>
                <w:rFonts w:eastAsia="Times New Roman"/>
                <w:i/>
              </w:rPr>
            </w:pPr>
            <w:r w:rsidRPr="000D2761">
              <w:rPr>
                <w:rFonts w:eastAsia="Times New Roman"/>
                <w:i/>
              </w:rPr>
              <w:t>Достижение</w:t>
            </w:r>
            <w:r w:rsidRPr="000D2761">
              <w:rPr>
                <w:rFonts w:eastAsia="Times New Roman"/>
                <w:i/>
                <w:spacing w:val="1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результатов</w:t>
            </w:r>
            <w:r w:rsidRPr="000D2761">
              <w:rPr>
                <w:rFonts w:eastAsia="Times New Roman"/>
                <w:i/>
                <w:spacing w:val="-8"/>
              </w:rPr>
              <w:t xml:space="preserve"> </w:t>
            </w:r>
            <w:r w:rsidRPr="000D2761">
              <w:rPr>
                <w:rFonts w:eastAsia="Times New Roman"/>
                <w:i/>
              </w:rPr>
              <w:t>раздела</w:t>
            </w:r>
            <w:r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Pr="000D2761">
              <w:rPr>
                <w:rFonts w:eastAsia="Times New Roman"/>
                <w:i/>
              </w:rPr>
              <w:t>II;</w:t>
            </w:r>
          </w:p>
          <w:p w:rsidR="002706E0" w:rsidRPr="000D2761" w:rsidRDefault="00AF7DFA" w:rsidP="00E079E3">
            <w:pPr>
              <w:tabs>
                <w:tab w:val="left" w:pos="467"/>
                <w:tab w:val="left" w:pos="468"/>
              </w:tabs>
              <w:ind w:right="194"/>
              <w:rPr>
                <w:rFonts w:eastAsia="Times New Roman"/>
                <w:i/>
              </w:rPr>
            </w:pPr>
            <w:r>
              <w:rPr>
                <w:rFonts w:eastAsia="Times New Roman"/>
                <w:i/>
              </w:rPr>
              <w:t xml:space="preserve">- </w:t>
            </w:r>
            <w:r w:rsidR="002706E0" w:rsidRPr="000D2761">
              <w:rPr>
                <w:rFonts w:eastAsia="Times New Roman"/>
                <w:i/>
              </w:rPr>
              <w:t>применять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математические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знания</w:t>
            </w:r>
            <w:r w:rsidR="002706E0" w:rsidRPr="000D2761">
              <w:rPr>
                <w:rFonts w:eastAsia="Times New Roman"/>
                <w:i/>
                <w:spacing w:val="70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к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исследованию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окружающего мира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(моделирование</w:t>
            </w:r>
            <w:r w:rsidR="002706E0" w:rsidRPr="000D2761">
              <w:rPr>
                <w:rFonts w:eastAsia="Times New Roman"/>
                <w:i/>
                <w:spacing w:val="1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физических процессов,</w:t>
            </w:r>
            <w:r w:rsidR="002706E0" w:rsidRPr="000D2761">
              <w:rPr>
                <w:rFonts w:eastAsia="Times New Roman"/>
                <w:i/>
                <w:spacing w:val="-67"/>
              </w:rPr>
              <w:t xml:space="preserve"> </w:t>
            </w:r>
            <w:r w:rsidR="002706E0" w:rsidRPr="000D2761">
              <w:rPr>
                <w:rFonts w:eastAsia="Times New Roman"/>
                <w:i/>
              </w:rPr>
              <w:t>задачи экономики</w:t>
            </w:r>
          </w:p>
        </w:tc>
      </w:tr>
    </w:tbl>
    <w:p w:rsidR="00BD0263" w:rsidRDefault="00BD0263" w:rsidP="00BD026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BD0263" w:rsidRPr="00DC750F" w:rsidRDefault="00BD0263" w:rsidP="00BD026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5497A" w:rsidRDefault="00C5497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226635" w:rsidRPr="00D344CC" w:rsidRDefault="00226635" w:rsidP="00D344CC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3" w:name="_bookmark16"/>
      <w:bookmarkEnd w:id="3"/>
      <w:r w:rsidRPr="00D344CC">
        <w:rPr>
          <w:rFonts w:ascii="Times New Roman" w:hAnsi="Times New Roman" w:cs="Times New Roman"/>
          <w:b/>
          <w:sz w:val="20"/>
          <w:szCs w:val="20"/>
        </w:rPr>
        <w:lastRenderedPageBreak/>
        <w:t>Содержание учебного предмета</w:t>
      </w:r>
      <w:r w:rsidR="009B7B86" w:rsidRPr="00D344CC">
        <w:rPr>
          <w:rFonts w:ascii="Times New Roman" w:hAnsi="Times New Roman" w:cs="Times New Roman"/>
          <w:sz w:val="20"/>
          <w:szCs w:val="20"/>
        </w:rPr>
        <w:t xml:space="preserve">: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Математика: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алгебра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начала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математического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анализа,</w:t>
      </w:r>
      <w:r w:rsidRPr="00D344CC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геометрия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2" w:firstLine="505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соответствии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принятой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Концепцией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развития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 в Российской Федерации, математическое образование решает, 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частности,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следующие ключевые задачи:</w:t>
      </w:r>
    </w:p>
    <w:p w:rsidR="00226635" w:rsidRPr="00D344CC" w:rsidRDefault="00226635" w:rsidP="00D344CC">
      <w:pPr>
        <w:widowControl w:val="0"/>
        <w:numPr>
          <w:ilvl w:val="0"/>
          <w:numId w:val="147"/>
        </w:numPr>
        <w:tabs>
          <w:tab w:val="left" w:pos="930"/>
        </w:tabs>
        <w:autoSpaceDE w:val="0"/>
        <w:autoSpaceDN w:val="0"/>
        <w:spacing w:before="1" w:after="0" w:line="240" w:lineRule="auto"/>
        <w:ind w:right="159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«предоставлять каждому обучающемуся возможность достижения уровня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знаний,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необходимого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дальнейшей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успешной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обществе»;</w:t>
      </w:r>
    </w:p>
    <w:p w:rsidR="00F1395A" w:rsidRDefault="00226635" w:rsidP="00D344CC">
      <w:pPr>
        <w:widowControl w:val="0"/>
        <w:numPr>
          <w:ilvl w:val="0"/>
          <w:numId w:val="147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1395A">
        <w:rPr>
          <w:rFonts w:ascii="Times New Roman" w:eastAsia="Times New Roman" w:hAnsi="Times New Roman" w:cs="Times New Roman"/>
          <w:sz w:val="20"/>
          <w:szCs w:val="20"/>
        </w:rPr>
        <w:t>«обеспечивать необходимое стране число выпускников, математическая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подготовка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которых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достаточна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продолжения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различных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направлениях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практической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деятельности,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включая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преподавание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математики, математические исследования, работу в сфере информационных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технологий и</w:t>
      </w:r>
      <w:r w:rsidRPr="00F1395A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др.»;</w:t>
      </w:r>
    </w:p>
    <w:p w:rsidR="00226635" w:rsidRPr="00F1395A" w:rsidRDefault="00226635" w:rsidP="00D344CC">
      <w:pPr>
        <w:widowControl w:val="0"/>
        <w:numPr>
          <w:ilvl w:val="0"/>
          <w:numId w:val="147"/>
        </w:numPr>
        <w:tabs>
          <w:tab w:val="left" w:pos="930"/>
        </w:tabs>
        <w:autoSpaceDE w:val="0"/>
        <w:autoSpaceDN w:val="0"/>
        <w:spacing w:after="0" w:line="240" w:lineRule="auto"/>
        <w:ind w:right="160" w:firstLine="283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F1395A">
        <w:rPr>
          <w:rFonts w:ascii="Times New Roman" w:eastAsia="Times New Roman" w:hAnsi="Times New Roman" w:cs="Times New Roman"/>
          <w:sz w:val="20"/>
          <w:szCs w:val="20"/>
        </w:rPr>
        <w:t>«в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основном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общем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среднем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общем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образовании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необходимо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предусмотреть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подготовку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соответствии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запросами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уровню</w:t>
      </w:r>
      <w:r w:rsidRPr="00F1395A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подготовки в</w:t>
      </w:r>
      <w:r w:rsidRPr="00F1395A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сфере</w:t>
      </w:r>
      <w:r w:rsidRPr="00F1395A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математического</w:t>
      </w:r>
      <w:r w:rsidRPr="00F1395A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F1395A">
        <w:rPr>
          <w:rFonts w:ascii="Times New Roman" w:eastAsia="Times New Roman" w:hAnsi="Times New Roman" w:cs="Times New Roman"/>
          <w:sz w:val="20"/>
          <w:szCs w:val="20"/>
        </w:rPr>
        <w:t>образования».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left="222" w:right="170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Соответственно, выделяются три направления требований к результатам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математического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образования:</w:t>
      </w:r>
    </w:p>
    <w:p w:rsidR="00226635" w:rsidRPr="00D344CC" w:rsidRDefault="00226635" w:rsidP="00F1395A">
      <w:pPr>
        <w:widowControl w:val="0"/>
        <w:numPr>
          <w:ilvl w:val="0"/>
          <w:numId w:val="146"/>
        </w:numPr>
        <w:tabs>
          <w:tab w:val="left" w:pos="709"/>
        </w:tabs>
        <w:autoSpaceDE w:val="0"/>
        <w:autoSpaceDN w:val="0"/>
        <w:spacing w:before="1" w:after="0" w:line="240" w:lineRule="auto"/>
        <w:ind w:left="426" w:right="164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практико-ориентированное математическое образование (математика для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="00C5497A"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жизни);</w:t>
      </w:r>
    </w:p>
    <w:p w:rsidR="00226635" w:rsidRPr="00D344CC" w:rsidRDefault="00226635" w:rsidP="00F1395A">
      <w:pPr>
        <w:widowControl w:val="0"/>
        <w:numPr>
          <w:ilvl w:val="0"/>
          <w:numId w:val="146"/>
        </w:numPr>
        <w:tabs>
          <w:tab w:val="left" w:pos="709"/>
        </w:tabs>
        <w:autoSpaceDE w:val="0"/>
        <w:autoSpaceDN w:val="0"/>
        <w:spacing w:after="0" w:line="240" w:lineRule="auto"/>
        <w:ind w:left="426" w:hanging="36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математика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 использования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профессии;</w:t>
      </w:r>
    </w:p>
    <w:p w:rsidR="00226635" w:rsidRPr="00D344CC" w:rsidRDefault="00226635" w:rsidP="00F1395A">
      <w:pPr>
        <w:widowControl w:val="0"/>
        <w:numPr>
          <w:ilvl w:val="0"/>
          <w:numId w:val="146"/>
        </w:numPr>
        <w:tabs>
          <w:tab w:val="left" w:pos="709"/>
        </w:tabs>
        <w:autoSpaceDE w:val="0"/>
        <w:autoSpaceDN w:val="0"/>
        <w:spacing w:before="67" w:after="0" w:line="240" w:lineRule="auto"/>
        <w:ind w:left="426" w:right="166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творческое направление, на которое нацелены те обучающиеся, которые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планируют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заниматься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творческой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исследовательской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работой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математики,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физики,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экономики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других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областях.</w:t>
      </w:r>
    </w:p>
    <w:p w:rsidR="00226635" w:rsidRPr="00D344CC" w:rsidRDefault="00226635" w:rsidP="00F1395A">
      <w:pPr>
        <w:widowControl w:val="0"/>
        <w:autoSpaceDE w:val="0"/>
        <w:autoSpaceDN w:val="0"/>
        <w:spacing w:before="1" w:after="0" w:line="240" w:lineRule="auto"/>
        <w:ind w:right="171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Эти направления реализуются в двух блоках требований к результатам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математического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образования.</w:t>
      </w:r>
    </w:p>
    <w:p w:rsidR="00D344CC" w:rsidRDefault="00226635" w:rsidP="00F1395A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базовом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уровне:</w:t>
      </w:r>
    </w:p>
    <w:p w:rsidR="00226635" w:rsidRPr="00D344CC" w:rsidRDefault="00226635" w:rsidP="00F1395A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научится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10–11-м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классах: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повседневной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обеспечения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успешного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продолжения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 по специальностям, не связанным с прикладным использованием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математики.</w:t>
      </w:r>
    </w:p>
    <w:p w:rsidR="00226635" w:rsidRPr="00D344CC" w:rsidRDefault="00226635" w:rsidP="00F1395A">
      <w:pPr>
        <w:widowControl w:val="0"/>
        <w:tabs>
          <w:tab w:val="left" w:pos="930"/>
        </w:tabs>
        <w:autoSpaceDE w:val="0"/>
        <w:autoSpaceDN w:val="0"/>
        <w:spacing w:before="1" w:after="0" w:line="240" w:lineRule="auto"/>
        <w:ind w:right="159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получит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возможность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научиться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10–11-м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классах: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развития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мышления,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повседневной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обеспечения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успешного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продолжения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специальностям,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связанным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прикладным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 математики.</w:t>
      </w:r>
    </w:p>
    <w:p w:rsidR="00F1395A" w:rsidRDefault="00226635" w:rsidP="00F1395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углубленном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="00F1395A">
        <w:rPr>
          <w:rFonts w:ascii="Times New Roman" w:eastAsia="Times New Roman" w:hAnsi="Times New Roman" w:cs="Times New Roman"/>
          <w:sz w:val="20"/>
          <w:szCs w:val="20"/>
        </w:rPr>
        <w:t>уровне: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научится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10–11-м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классах: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успешного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продолжения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специальностям,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связанным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прикладным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математики.</w:t>
      </w:r>
    </w:p>
    <w:p w:rsidR="00226635" w:rsidRPr="00D344CC" w:rsidRDefault="00226635" w:rsidP="00F1395A">
      <w:pPr>
        <w:widowControl w:val="0"/>
        <w:tabs>
          <w:tab w:val="left" w:pos="930"/>
        </w:tabs>
        <w:autoSpaceDE w:val="0"/>
        <w:autoSpaceDN w:val="0"/>
        <w:spacing w:before="1" w:after="0" w:line="240" w:lineRule="auto"/>
        <w:ind w:right="160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получит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возможность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sz w:val="20"/>
          <w:szCs w:val="20"/>
        </w:rPr>
        <w:t>научиться</w:t>
      </w:r>
      <w:r w:rsidRPr="00D344CC">
        <w:rPr>
          <w:rFonts w:ascii="Times New Roman" w:eastAsia="Times New Roman" w:hAnsi="Times New Roman" w:cs="Times New Roman"/>
          <w:b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10–11-м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классах: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обеспечения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успешного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продолжения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специальностям,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связанным с осуществлением научной и исследовательской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 в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области математики 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смежных наук.</w:t>
      </w:r>
    </w:p>
    <w:p w:rsidR="00226635" w:rsidRPr="00D344CC" w:rsidRDefault="00226635" w:rsidP="00F1395A">
      <w:pPr>
        <w:widowControl w:val="0"/>
        <w:autoSpaceDE w:val="0"/>
        <w:autoSpaceDN w:val="0"/>
        <w:spacing w:before="1" w:after="0" w:line="240" w:lineRule="auto"/>
        <w:ind w:right="161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соответствии</w:t>
      </w:r>
      <w:r w:rsidRPr="00D344CC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Федеральным</w:t>
      </w:r>
      <w:r w:rsidRPr="00D344CC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законом</w:t>
      </w:r>
      <w:r w:rsidRPr="00D344CC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«Об</w:t>
      </w:r>
      <w:r w:rsidRPr="00D344CC">
        <w:rPr>
          <w:rFonts w:ascii="Times New Roman" w:eastAsia="Times New Roman" w:hAnsi="Times New Roman" w:cs="Times New Roman"/>
          <w:spacing w:val="3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образовании</w:t>
      </w:r>
      <w:r w:rsidRPr="00D344CC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3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РФ»</w:t>
      </w:r>
      <w:r w:rsidRPr="00D344CC">
        <w:rPr>
          <w:rFonts w:ascii="Times New Roman" w:eastAsia="Times New Roman" w:hAnsi="Times New Roman" w:cs="Times New Roman"/>
          <w:spacing w:val="3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(ст.</w:t>
      </w:r>
      <w:r w:rsidRPr="00D344CC"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12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п. 7) о</w:t>
      </w:r>
      <w:r w:rsidRPr="00D344CC">
        <w:rPr>
          <w:rFonts w:ascii="Times New Roman" w:eastAsia="Times New Roman" w:hAnsi="Times New Roman" w:cs="Times New Roman"/>
          <w:color w:val="212121"/>
          <w:sz w:val="20"/>
          <w:szCs w:val="20"/>
        </w:rPr>
        <w:t>рганизации, осуществляющие образовательную деятельность, р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еализуют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эти требования в образовательном процессе с учетом настоящей примерной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color w:val="212121"/>
          <w:sz w:val="20"/>
          <w:szCs w:val="20"/>
        </w:rPr>
        <w:t>основной</w:t>
      </w:r>
      <w:r w:rsidRPr="00D344CC">
        <w:rPr>
          <w:rFonts w:ascii="Times New Roman" w:eastAsia="Times New Roman" w:hAnsi="Times New Roman" w:cs="Times New Roman"/>
          <w:color w:val="212121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color w:val="212121"/>
          <w:sz w:val="20"/>
          <w:szCs w:val="20"/>
        </w:rPr>
        <w:t>образовательной</w:t>
      </w:r>
      <w:r w:rsidRPr="00D344CC">
        <w:rPr>
          <w:rFonts w:ascii="Times New Roman" w:eastAsia="Times New Roman" w:hAnsi="Times New Roman" w:cs="Times New Roman"/>
          <w:color w:val="212121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color w:val="212121"/>
          <w:sz w:val="20"/>
          <w:szCs w:val="20"/>
        </w:rPr>
        <w:t>программы</w:t>
      </w:r>
      <w:r w:rsidRPr="00D344CC">
        <w:rPr>
          <w:rFonts w:ascii="Times New Roman" w:eastAsia="Times New Roman" w:hAnsi="Times New Roman" w:cs="Times New Roman"/>
          <w:color w:val="212121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учебно-методических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комплектов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соответствующего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входящих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Федеральный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перечень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Министерства</w:t>
      </w:r>
      <w:r w:rsidRPr="00D344CC">
        <w:rPr>
          <w:rFonts w:ascii="Times New Roman" w:eastAsia="Times New Roman" w:hAnsi="Times New Roman" w:cs="Times New Roman"/>
          <w:spacing w:val="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D344CC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науки</w:t>
      </w:r>
      <w:r w:rsidRPr="00D344CC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D344CC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Федерации,</w:t>
      </w:r>
      <w:r w:rsidRPr="00D344CC">
        <w:rPr>
          <w:rFonts w:ascii="Times New Roman" w:eastAsia="Times New Roman" w:hAnsi="Times New Roman" w:cs="Times New Roman"/>
          <w:spacing w:val="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</w:t>
      </w:r>
      <w:r w:rsidRPr="00D344CC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возможным</w:t>
      </w:r>
      <w:r w:rsidR="004D4D2E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 иных источников учебной информации (учебно-методические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пособия,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образовательные порталы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сайты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др.)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2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Цели освоения программы базового уровня – обеспечение возможности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умений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повседневной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успешного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продолжения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специальностям,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связанным с прикладным использованием математики. Внутри этого уровня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выделяются две различные программы: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компенсирующая базовая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и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основная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базовая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1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Компенсирующая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базовая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программа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содержит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расширенный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блок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повторения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предназначена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тех,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кто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различным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причинам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после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окончания основной школы не имеет достаточной подготовки для успешного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освоения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разделов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алгебры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начал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анализа,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геометрии,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статистики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программе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средней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(полной)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общеобразовательной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школы.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2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Программа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базовом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предназначена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обучающихся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средней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школы,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испытывавших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серьезных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затруднений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предыдущего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обучения.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1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Обучающиеся,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осуществляющие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обучение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базовом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уровне,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должны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освоить общие математические умения, необходимые для жизни в современном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обществе; вместе с тем они получают возможность изучить предмет глубже, 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чтобы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дальнейшем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необходимости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профессионального применения.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0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изучении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углубленном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уроне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предъявляются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требования,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соответствующие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направлению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«математика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профессиональной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деятельности»;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вместе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выпускник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получает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возможность изучить математику на гораздо более высоком уровне, что создаст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фундамент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дальнейшего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серьезного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изучения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математики 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вузе.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9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Примерные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программы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содержат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сравнительно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новый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российской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школы</w:t>
      </w:r>
      <w:r w:rsidRPr="00D344CC"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раздел</w:t>
      </w:r>
      <w:r w:rsidRPr="00D344CC"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«Вероятность</w:t>
      </w:r>
      <w:r w:rsidRPr="00D344CC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4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статистика».</w:t>
      </w:r>
      <w:r w:rsidRPr="00D344CC"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этому</w:t>
      </w:r>
      <w:r w:rsidRPr="00D344CC">
        <w:rPr>
          <w:rFonts w:ascii="Times New Roman" w:eastAsia="Times New Roman" w:hAnsi="Times New Roman" w:cs="Times New Roman"/>
          <w:spacing w:val="4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разделу</w:t>
      </w:r>
      <w:r w:rsidRPr="00D344CC">
        <w:rPr>
          <w:rFonts w:ascii="Times New Roman" w:eastAsia="Times New Roman" w:hAnsi="Times New Roman" w:cs="Times New Roman"/>
          <w:spacing w:val="4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относятся</w:t>
      </w:r>
      <w:r w:rsidRPr="00D344CC">
        <w:rPr>
          <w:rFonts w:ascii="Times New Roman" w:eastAsia="Times New Roman" w:hAnsi="Times New Roman" w:cs="Times New Roman"/>
          <w:spacing w:val="4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также</w:t>
      </w:r>
      <w:r w:rsidR="00C21D0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сведения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логики,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комбинаторики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графов,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значительно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варьирующиеся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зависимости от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типа программы.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0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lastRenderedPageBreak/>
        <w:t>Во всех примерных программах большое внимание уделяется практико-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ориентированным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задачам.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Одна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целей,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которую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разработчики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ставили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перед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собой,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–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создать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примерные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программы,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где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место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применению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знаний в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жизни.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0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изучении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математики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большое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внимание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уделяется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развитию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коммуникативных умений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(формулировать, аргументировать и критиковать),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формированию основ логического мышления в части проверки истинности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ложности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утверждений,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построения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примеров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контрпримеров</w:t>
      </w:r>
      <w:proofErr w:type="spellEnd"/>
      <w:r w:rsidRPr="00D344CC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цепочек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утверждений, формулировки отрицаний, а также необходимых и достаточных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условий. В зависимости от уровня программы больше или меньше внимания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уделяется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умению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работать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алгоритму,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методам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поиска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алгоритма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определению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границ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применимости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алгоритмов.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Требования,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сформулированные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разделе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«Геометрия»,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большей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степени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относятся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развитию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пространственных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представлений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методов,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формальному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описанию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стереометрических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фактов.</w:t>
      </w:r>
    </w:p>
    <w:p w:rsidR="00226635" w:rsidRPr="00D344CC" w:rsidRDefault="00226635" w:rsidP="00D344CC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left="930" w:right="5766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Углубленный уровень</w:t>
      </w:r>
      <w:r w:rsidR="00C5497A"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Алгебра</w:t>
      </w:r>
      <w:r w:rsidRPr="00D344CC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начала</w:t>
      </w:r>
      <w:r w:rsidRPr="00D344CC"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анализа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3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Повторение.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 с использованием свойств чисел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систем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счисления,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делимости,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долей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частей,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процентов,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модулей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чисел.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степеней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корней,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многочленов,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преобразований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многочленов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дробно-рациональных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выражений.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 с использованием градусной меры угла. Модуль числа и его свойства.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движение</w:t>
      </w:r>
      <w:r w:rsidRPr="00D344CC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совместную</w:t>
      </w:r>
      <w:r w:rsidRPr="00D344CC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работу,</w:t>
      </w:r>
      <w:r w:rsidRPr="00D344CC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смеси</w:t>
      </w:r>
      <w:r w:rsidRPr="00D344CC">
        <w:rPr>
          <w:rFonts w:ascii="Times New Roman" w:eastAsia="Times New Roman" w:hAnsi="Times New Roman" w:cs="Times New Roman"/>
          <w:spacing w:val="2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2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сплавы</w:t>
      </w:r>
      <w:r w:rsidRPr="00D344CC">
        <w:rPr>
          <w:rFonts w:ascii="Times New Roman" w:eastAsia="Times New Roman" w:hAnsi="Times New Roman" w:cs="Times New Roman"/>
          <w:spacing w:val="2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помощью</w:t>
      </w:r>
      <w:r w:rsidR="00C21D0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линейных,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квадратных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дробно-рациональных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систем.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 задач с помощью числовых неравенств и систем неравенств с одной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переменной,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применением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изображения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числовых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промежутков.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числовых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графиков.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</w:t>
      </w:r>
      <w:r w:rsidRPr="00D344CC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графиков</w:t>
      </w:r>
      <w:r w:rsidRPr="00D344CC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линейных</w:t>
      </w:r>
      <w:r w:rsidRPr="00D344CC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квадратичных</w:t>
      </w:r>
      <w:r w:rsidRPr="00D344CC">
        <w:rPr>
          <w:rFonts w:ascii="Times New Roman" w:eastAsia="Times New Roman" w:hAnsi="Times New Roman" w:cs="Times New Roman"/>
          <w:spacing w:val="2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функций,</w:t>
      </w:r>
      <w:r w:rsidRPr="00D344CC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обратной</w:t>
      </w:r>
      <w:r w:rsidR="00C21D0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пропорциональности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m:oMath>
        <m:r>
          <w:rPr>
            <w:rFonts w:ascii="Cambria Math" w:eastAsia="Times New Roman" w:hAnsi="Cambria Math" w:cs="Times New Roman"/>
            <w:spacing w:val="1"/>
            <w:sz w:val="20"/>
            <w:szCs w:val="20"/>
          </w:rPr>
          <m:t>у=</m:t>
        </m:r>
        <m:rad>
          <m:radPr>
            <m:degHide m:val="1"/>
            <m:ctrlPr>
              <w:rPr>
                <w:rFonts w:ascii="Cambria Math" w:eastAsia="Times New Roman" w:hAnsi="Cambria Math" w:cs="Times New Roman"/>
                <w:i/>
                <w:spacing w:val="1"/>
                <w:sz w:val="20"/>
                <w:szCs w:val="20"/>
              </w:rPr>
            </m:ctrlPr>
          </m:radPr>
          <m:deg/>
          <m:e>
            <m:r>
              <w:rPr>
                <w:rFonts w:ascii="Cambria Math" w:eastAsia="Times New Roman" w:hAnsi="Cambria Math" w:cs="Times New Roman"/>
                <w:spacing w:val="1"/>
                <w:sz w:val="20"/>
                <w:szCs w:val="20"/>
              </w:rPr>
              <m:t>х</m:t>
            </m:r>
          </m:e>
        </m:rad>
      </m:oMath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Графическое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неравенств.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операций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над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множествами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высказываниями.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 неравенств и систем неравенств с одной переменной, числовых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промежутков, их объединений и пересечений. Применение при решении задач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арифметической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геометрической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прогрессии,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суммирования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бесконечной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сходящейся геометрической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прогрессии.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3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Множества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(числовые,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геометрических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фигур).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Характеристическое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свойство,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элемент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множества,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пустое,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конечное,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бесконечное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множество.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Способы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множеств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Подмножество.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принадлежности,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включения, равенства. Операции над множествами. Круги Эйлера. Конечные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бесконечные,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счетные 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несчетные множества.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2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Истинные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ложные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высказывания,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операции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над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высказываниями.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Алгебра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высказываний.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высказываний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множествами.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Кванторы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существования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всеобщности.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2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Законы</w:t>
      </w:r>
      <w:r w:rsidRPr="00D344CC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логики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i/>
          <w:spacing w:val="1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Основные</w:t>
      </w:r>
      <w:r w:rsidRPr="00D344CC">
        <w:rPr>
          <w:rFonts w:ascii="Times New Roman" w:eastAsia="Times New Roman" w:hAnsi="Times New Roman" w:cs="Times New Roman"/>
          <w:i/>
          <w:spacing w:val="1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логические</w:t>
      </w:r>
      <w:r w:rsidRPr="00D344CC">
        <w:rPr>
          <w:rFonts w:ascii="Times New Roman" w:eastAsia="Times New Roman" w:hAnsi="Times New Roman" w:cs="Times New Roman"/>
          <w:i/>
          <w:spacing w:val="1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правила.</w:t>
      </w:r>
      <w:r w:rsidRPr="00D344CC">
        <w:rPr>
          <w:rFonts w:ascii="Times New Roman" w:eastAsia="Times New Roman" w:hAnsi="Times New Roman" w:cs="Times New Roman"/>
          <w:i/>
          <w:spacing w:val="1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логических</w:t>
      </w:r>
      <w:r w:rsidRPr="00D344CC">
        <w:rPr>
          <w:rFonts w:ascii="Times New Roman" w:eastAsia="Times New Roman" w:hAnsi="Times New Roman" w:cs="Times New Roman"/>
          <w:spacing w:val="1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-6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кругов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Эйлера,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основных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логических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правил.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2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Умозаключения. Обоснования и доказательство в математике. Теоремы.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Виды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утверждений.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Виды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доказательств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Математическая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индукция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Утверждения: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обратное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данному,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противоположное,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обратное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противоположному данному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 Признак и свойство, необходимые и достаточные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условия.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0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Основная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арифметики.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Остатки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сравнения.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Алгоритм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Евклида.</w:t>
      </w:r>
      <w:r w:rsidRPr="00D344CC">
        <w:rPr>
          <w:rFonts w:ascii="Times New Roman" w:eastAsia="Times New Roman" w:hAnsi="Times New Roman" w:cs="Times New Roman"/>
          <w:i/>
          <w:spacing w:val="4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Китайская</w:t>
      </w:r>
      <w:r w:rsidRPr="00D344CC">
        <w:rPr>
          <w:rFonts w:ascii="Times New Roman" w:eastAsia="Times New Roman" w:hAnsi="Times New Roman" w:cs="Times New Roman"/>
          <w:i/>
          <w:spacing w:val="5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</w:t>
      </w:r>
      <w:r w:rsidRPr="00D344CC">
        <w:rPr>
          <w:rFonts w:ascii="Times New Roman" w:eastAsia="Times New Roman" w:hAnsi="Times New Roman" w:cs="Times New Roman"/>
          <w:i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остатках.</w:t>
      </w:r>
      <w:r w:rsidRPr="00D344CC">
        <w:rPr>
          <w:rFonts w:ascii="Times New Roman" w:eastAsia="Times New Roman" w:hAnsi="Times New Roman" w:cs="Times New Roman"/>
          <w:i/>
          <w:spacing w:val="5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Малая</w:t>
      </w:r>
      <w:r w:rsidRPr="00D344CC">
        <w:rPr>
          <w:rFonts w:ascii="Times New Roman" w:eastAsia="Times New Roman" w:hAnsi="Times New Roman" w:cs="Times New Roman"/>
          <w:i/>
          <w:spacing w:val="5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Ферма.</w:t>
      </w:r>
      <w:r w:rsidRPr="00D344CC">
        <w:rPr>
          <w:rFonts w:ascii="Times New Roman" w:eastAsia="Times New Roman" w:hAnsi="Times New Roman" w:cs="Times New Roman"/>
          <w:i/>
          <w:spacing w:val="5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q-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ичные</w:t>
      </w:r>
      <w:proofErr w:type="spellEnd"/>
      <w:r w:rsidR="00C21D0C"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системы счисления. Функция Эйлера, число и сумма делителей натурального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числа.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1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Радианная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мера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угла,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окружность.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Тригонометрические функции чисел и углов. Формулы приведения, сложения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тригонометрических функций, формулы двойного и половинного аргумента.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Преобразование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суммы,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разности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произведение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функций,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наоборот.</w:t>
      </w:r>
    </w:p>
    <w:p w:rsidR="00F1395A" w:rsidRDefault="00226635" w:rsidP="00F1395A">
      <w:pPr>
        <w:widowControl w:val="0"/>
        <w:autoSpaceDE w:val="0"/>
        <w:autoSpaceDN w:val="0"/>
        <w:spacing w:after="0" w:line="240" w:lineRule="auto"/>
        <w:ind w:right="164" w:firstLine="708"/>
        <w:jc w:val="both"/>
        <w:rPr>
          <w:rFonts w:ascii="Times New Roman" w:eastAsia="Times New Roman" w:hAnsi="Times New Roman" w:cs="Times New Roman"/>
          <w:i/>
          <w:spacing w:val="-1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Нули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промежутки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знакопостоянства</w:t>
      </w:r>
      <w:proofErr w:type="spellEnd"/>
      <w:r w:rsidRPr="00D344CC">
        <w:rPr>
          <w:rFonts w:ascii="Times New Roman" w:eastAsia="Times New Roman" w:hAnsi="Times New Roman" w:cs="Times New Roman"/>
          <w:sz w:val="20"/>
          <w:szCs w:val="20"/>
        </w:rPr>
        <w:t>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монотонность.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Наибольшее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наименьшее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значение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Периодические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наименьший</w:t>
      </w:r>
      <w:r w:rsidRPr="00D344CC">
        <w:rPr>
          <w:rFonts w:ascii="Times New Roman" w:eastAsia="Times New Roman" w:hAnsi="Times New Roman" w:cs="Times New Roman"/>
          <w:spacing w:val="5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период.</w:t>
      </w:r>
      <w:r w:rsidRPr="00D344CC">
        <w:rPr>
          <w:rFonts w:ascii="Times New Roman" w:eastAsia="Times New Roman" w:hAnsi="Times New Roman" w:cs="Times New Roman"/>
          <w:spacing w:val="5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Четные</w:t>
      </w:r>
      <w:r w:rsidRPr="00D344CC">
        <w:rPr>
          <w:rFonts w:ascii="Times New Roman" w:eastAsia="Times New Roman" w:hAnsi="Times New Roman" w:cs="Times New Roman"/>
          <w:spacing w:val="5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5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нечетные</w:t>
      </w:r>
      <w:r w:rsidRPr="00D344CC">
        <w:rPr>
          <w:rFonts w:ascii="Times New Roman" w:eastAsia="Times New Roman" w:hAnsi="Times New Roman" w:cs="Times New Roman"/>
          <w:spacing w:val="5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функции.</w:t>
      </w:r>
      <w:r w:rsidRPr="00D344CC">
        <w:rPr>
          <w:rFonts w:ascii="Times New Roman" w:eastAsia="Times New Roman" w:hAnsi="Times New Roman" w:cs="Times New Roman"/>
          <w:spacing w:val="6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Функции</w:t>
      </w:r>
      <w:r w:rsidRPr="00D344CC">
        <w:rPr>
          <w:rFonts w:ascii="Times New Roman" w:eastAsia="Times New Roman" w:hAnsi="Times New Roman" w:cs="Times New Roman"/>
          <w:i/>
          <w:spacing w:val="5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«дробная</w:t>
      </w:r>
      <w:r w:rsidRPr="00D344CC">
        <w:rPr>
          <w:rFonts w:ascii="Times New Roman" w:eastAsia="Times New Roman" w:hAnsi="Times New Roman" w:cs="Times New Roman"/>
          <w:i/>
          <w:spacing w:val="5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часть</w:t>
      </w:r>
      <w:r w:rsidR="00662964"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числа»</w:t>
      </w:r>
      <w:r w:rsidR="00662964"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m:oMath>
        <m:r>
          <w:rPr>
            <w:rFonts w:ascii="Cambria Math" w:eastAsia="Times New Roman" w:hAnsi="Cambria Math" w:cs="Times New Roman"/>
            <w:spacing w:val="-1"/>
            <w:sz w:val="20"/>
            <w:szCs w:val="20"/>
          </w:rPr>
          <m:t>у=</m:t>
        </m:r>
        <m:d>
          <m:dPr>
            <m:begChr m:val="{"/>
            <m:endChr m:val="}"/>
            <m:ctrlPr>
              <w:rPr>
                <w:rFonts w:ascii="Cambria Math" w:eastAsia="Times New Roman" w:hAnsi="Cambria Math" w:cs="Times New Roman"/>
                <w:i/>
                <w:spacing w:val="-1"/>
                <w:sz w:val="20"/>
                <w:szCs w:val="20"/>
              </w:rPr>
            </m:ctrlPr>
          </m:dPr>
          <m:e>
            <m:r>
              <w:rPr>
                <w:rFonts w:ascii="Cambria Math" w:eastAsia="Times New Roman" w:hAnsi="Cambria Math" w:cs="Times New Roman"/>
                <w:spacing w:val="-1"/>
                <w:sz w:val="20"/>
                <w:szCs w:val="20"/>
              </w:rPr>
              <m:t>х</m:t>
            </m:r>
          </m:e>
        </m:d>
      </m:oMath>
      <w:r w:rsidR="00662964" w:rsidRPr="00D344CC">
        <w:rPr>
          <w:rFonts w:ascii="Times New Roman" w:hAnsi="Times New Roman" w:cs="Times New Roman"/>
          <w:sz w:val="20"/>
          <w:szCs w:val="20"/>
        </w:rPr>
        <w:t xml:space="preserve"> </w:t>
      </w:r>
      <w:r w:rsidR="00662964"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и «целая часть числа» </w:t>
      </w:r>
      <m:oMath>
        <m:r>
          <w:rPr>
            <w:rFonts w:ascii="Cambria Math" w:eastAsia="Times New Roman" w:hAnsi="Cambria Math" w:cs="Times New Roman"/>
            <w:spacing w:val="-1"/>
            <w:sz w:val="20"/>
            <w:szCs w:val="20"/>
          </w:rPr>
          <m:t>у=</m:t>
        </m:r>
        <m:d>
          <m:dPr>
            <m:begChr m:val="["/>
            <m:endChr m:val="]"/>
            <m:ctrlPr>
              <w:rPr>
                <w:rFonts w:ascii="Cambria Math" w:eastAsia="Times New Roman" w:hAnsi="Cambria Math" w:cs="Times New Roman"/>
                <w:i/>
                <w:spacing w:val="-1"/>
                <w:sz w:val="20"/>
                <w:szCs w:val="20"/>
              </w:rPr>
            </m:ctrlPr>
          </m:dPr>
          <m:e>
            <m:r>
              <w:rPr>
                <w:rFonts w:ascii="Cambria Math" w:eastAsia="Times New Roman" w:hAnsi="Cambria Math" w:cs="Times New Roman"/>
                <w:spacing w:val="-1"/>
                <w:sz w:val="20"/>
                <w:szCs w:val="20"/>
              </w:rPr>
              <m:t>х</m:t>
            </m:r>
          </m:e>
        </m:d>
      </m:oMath>
      <w:r w:rsidR="00662964"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.</w:t>
      </w:r>
    </w:p>
    <w:p w:rsidR="00F1395A" w:rsidRDefault="00662964" w:rsidP="00F1395A">
      <w:pPr>
        <w:widowControl w:val="0"/>
        <w:autoSpaceDE w:val="0"/>
        <w:autoSpaceDN w:val="0"/>
        <w:spacing w:after="0" w:line="240" w:lineRule="auto"/>
        <w:ind w:right="164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Т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ригонометрические</w:t>
      </w:r>
      <w:r w:rsidR="00226635" w:rsidRPr="00D344CC">
        <w:rPr>
          <w:rFonts w:ascii="Times New Roman" w:eastAsia="Times New Roman" w:hAnsi="Times New Roman" w:cs="Times New Roman"/>
          <w:spacing w:val="105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функции</w:t>
      </w:r>
      <w:r w:rsidR="00226635" w:rsidRPr="00D344CC">
        <w:rPr>
          <w:rFonts w:ascii="Times New Roman" w:eastAsia="Times New Roman" w:hAnsi="Times New Roman" w:cs="Times New Roman"/>
          <w:spacing w:val="106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числового</w:t>
      </w:r>
      <w:r w:rsidR="00226635" w:rsidRPr="00D344CC">
        <w:rPr>
          <w:rFonts w:ascii="Times New Roman" w:eastAsia="Times New Roman" w:hAnsi="Times New Roman" w:cs="Times New Roman"/>
          <w:spacing w:val="107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аргумента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en-US"/>
        </w:rPr>
        <w:t>y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=</w:t>
      </w:r>
      <w:r w:rsidR="00226635" w:rsidRPr="00D344CC"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pacing w:val="-2"/>
          <w:sz w:val="20"/>
          <w:szCs w:val="20"/>
          <w:lang w:val="en-US"/>
        </w:rPr>
        <w:t>cos</w:t>
      </w:r>
      <w:r w:rsidR="00226635" w:rsidRPr="00D344CC">
        <w:rPr>
          <w:rFonts w:ascii="Times New Roman" w:eastAsia="Times New Roman" w:hAnsi="Times New Roman" w:cs="Times New Roman"/>
          <w:spacing w:val="-22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  <w:lang w:val="en-US"/>
        </w:rPr>
        <w:t>x</w:t>
      </w:r>
      <w:r w:rsidR="00226635" w:rsidRPr="00D344CC">
        <w:rPr>
          <w:rFonts w:ascii="Times New Roman" w:eastAsia="Times New Roman" w:hAnsi="Times New Roman" w:cs="Times New Roman"/>
          <w:i/>
          <w:spacing w:val="-30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>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i/>
          <w:w w:val="105"/>
          <w:sz w:val="20"/>
          <w:szCs w:val="20"/>
          <w:lang w:val="en-US"/>
        </w:rPr>
        <w:t>y</w:t>
      </w:r>
      <w:r w:rsidRPr="00D344CC">
        <w:rPr>
          <w:rFonts w:ascii="Times New Roman" w:eastAsia="Times New Roman" w:hAnsi="Times New Roman" w:cs="Times New Roman"/>
          <w:i/>
          <w:w w:val="105"/>
          <w:sz w:val="20"/>
          <w:szCs w:val="20"/>
        </w:rPr>
        <w:t>=</w:t>
      </w:r>
      <w:r w:rsidR="00226635" w:rsidRPr="00D344CC">
        <w:rPr>
          <w:rFonts w:ascii="Times New Roman" w:eastAsia="Times New Roman" w:hAnsi="Times New Roman" w:cs="Times New Roman"/>
          <w:spacing w:val="-18"/>
          <w:w w:val="105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w w:val="105"/>
          <w:sz w:val="20"/>
          <w:szCs w:val="20"/>
          <w:lang w:val="en-US"/>
        </w:rPr>
        <w:t>sin</w:t>
      </w:r>
      <w:r w:rsidR="00226635" w:rsidRPr="00D344CC">
        <w:rPr>
          <w:rFonts w:ascii="Times New Roman" w:eastAsia="Times New Roman" w:hAnsi="Times New Roman" w:cs="Times New Roman"/>
          <w:spacing w:val="-12"/>
          <w:w w:val="105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i/>
          <w:w w:val="105"/>
          <w:sz w:val="20"/>
          <w:szCs w:val="20"/>
          <w:lang w:val="en-US"/>
        </w:rPr>
        <w:t>x</w:t>
      </w:r>
      <w:r w:rsidR="00226635" w:rsidRPr="00D344CC">
        <w:rPr>
          <w:rFonts w:ascii="Times New Roman" w:eastAsia="Times New Roman" w:hAnsi="Times New Roman" w:cs="Times New Roman"/>
          <w:i/>
          <w:spacing w:val="-12"/>
          <w:w w:val="105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w w:val="105"/>
          <w:sz w:val="20"/>
          <w:szCs w:val="20"/>
        </w:rPr>
        <w:t>,</w:t>
      </w:r>
      <w:r w:rsidR="00226635" w:rsidRPr="00D344CC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=</w:t>
      </w:r>
      <w:r w:rsidR="00226635"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tg</w:t>
      </w:r>
      <w:proofErr w:type="spellEnd"/>
      <w:r w:rsidR="00226635" w:rsidRPr="00D344CC"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="00226635" w:rsidRPr="00D344CC">
        <w:rPr>
          <w:rFonts w:ascii="Times New Roman" w:eastAsia="Times New Roman" w:hAnsi="Times New Roman" w:cs="Times New Roman"/>
          <w:i/>
          <w:spacing w:val="-24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,</w:t>
      </w:r>
      <w:r w:rsidR="00226635" w:rsidRPr="00D344CC">
        <w:rPr>
          <w:rFonts w:ascii="Times New Roman" w:eastAsia="Times New Roman" w:hAnsi="Times New Roman" w:cs="Times New Roman"/>
          <w:spacing w:val="67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=</w:t>
      </w:r>
      <w:r w:rsidR="00226635" w:rsidRPr="00D344CC"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proofErr w:type="spellStart"/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ctg</w:t>
      </w:r>
      <w:proofErr w:type="spellEnd"/>
      <w:r w:rsidR="00226635" w:rsidRPr="00D344CC"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 w:rsidR="00226635" w:rsidRPr="00D344CC">
        <w:rPr>
          <w:rFonts w:ascii="Times New Roman" w:eastAsia="Times New Roman" w:hAnsi="Times New Roman" w:cs="Times New Roman"/>
          <w:i/>
          <w:spacing w:val="-23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  <w:r w:rsidR="00226635" w:rsidRPr="00D344CC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Свойства</w:t>
      </w:r>
      <w:r w:rsidR="00226635" w:rsidRPr="00D344CC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="00226635" w:rsidRPr="00D344CC"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графики</w:t>
      </w:r>
      <w:r w:rsidR="00226635" w:rsidRPr="00D344CC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тригонометрических</w:t>
      </w:r>
      <w:r w:rsidR="00226635" w:rsidRPr="00D344CC"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 </w:t>
      </w:r>
      <w:r w:rsidR="00226635" w:rsidRPr="00D344CC">
        <w:rPr>
          <w:rFonts w:ascii="Times New Roman" w:eastAsia="Times New Roman" w:hAnsi="Times New Roman" w:cs="Times New Roman"/>
          <w:sz w:val="20"/>
          <w:szCs w:val="20"/>
        </w:rPr>
        <w:t>функций.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right="164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Обратные тригонометрические функции, их главные значения, свойства и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графики.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уравнения.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Однородные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уравнения. Решение простейших тригонометрических неравенств. Простейшие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системы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тригонометрических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уравнений.</w:t>
      </w:r>
    </w:p>
    <w:p w:rsidR="00F1395A" w:rsidRDefault="00226635" w:rsidP="00F1395A">
      <w:pPr>
        <w:widowControl w:val="0"/>
        <w:autoSpaceDE w:val="0"/>
        <w:autoSpaceDN w:val="0"/>
        <w:spacing w:before="1" w:after="0" w:line="240" w:lineRule="auto"/>
        <w:ind w:right="161" w:firstLine="708"/>
        <w:jc w:val="both"/>
        <w:rPr>
          <w:rFonts w:ascii="Times New Roman" w:eastAsia="Times New Roman" w:hAnsi="Times New Roman" w:cs="Times New Roman"/>
          <w:position w:val="1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Степень с действительным показателем, свойства степени. Простейшие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показательные</w:t>
      </w:r>
      <w:r w:rsidRPr="00D344CC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уравнения</w:t>
      </w:r>
      <w:r w:rsidRPr="00D344CC">
        <w:rPr>
          <w:rFonts w:ascii="Times New Roman" w:eastAsia="Times New Roman" w:hAnsi="Times New Roman" w:cs="Times New Roman"/>
          <w:spacing w:val="1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неравенства.</w:t>
      </w:r>
      <w:r w:rsidRPr="00D344CC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Показательная</w:t>
      </w:r>
      <w:r w:rsidRPr="00D344CC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функция</w:t>
      </w:r>
      <w:r w:rsidRPr="00D344CC">
        <w:rPr>
          <w:rFonts w:ascii="Times New Roman" w:eastAsia="Times New Roman" w:hAnsi="Times New Roman" w:cs="Times New Roman"/>
          <w:spacing w:val="1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ее</w:t>
      </w:r>
      <w:r w:rsidRPr="00D344CC">
        <w:rPr>
          <w:rFonts w:ascii="Times New Roman" w:eastAsia="Times New Roman" w:hAnsi="Times New Roman" w:cs="Times New Roman"/>
          <w:spacing w:val="2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свойства</w:t>
      </w:r>
      <w:r w:rsidR="00662964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position w:val="1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position w:val="1"/>
          <w:sz w:val="20"/>
          <w:szCs w:val="20"/>
        </w:rPr>
        <w:t>график. Число</w:t>
      </w:r>
      <w:r w:rsidRPr="00D344CC">
        <w:rPr>
          <w:rFonts w:ascii="Times New Roman" w:eastAsia="Times New Roman" w:hAnsi="Times New Roman" w:cs="Times New Roman"/>
          <w:spacing w:val="28"/>
          <w:position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position w:val="2"/>
          <w:sz w:val="20"/>
          <w:szCs w:val="20"/>
        </w:rPr>
        <w:t>e</w:t>
      </w:r>
      <w:r w:rsidRPr="00D344CC">
        <w:rPr>
          <w:rFonts w:ascii="Times New Roman" w:eastAsia="Times New Roman" w:hAnsi="Times New Roman" w:cs="Times New Roman"/>
          <w:i/>
          <w:spacing w:val="39"/>
          <w:position w:val="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position w:val="1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position w:val="1"/>
          <w:sz w:val="20"/>
          <w:szCs w:val="20"/>
        </w:rPr>
        <w:t>функция</w:t>
      </w:r>
      <w:r w:rsidRPr="00D344CC">
        <w:rPr>
          <w:rFonts w:ascii="Times New Roman" w:eastAsia="Times New Roman" w:hAnsi="Times New Roman" w:cs="Times New Roman"/>
          <w:spacing w:val="59"/>
          <w:position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 w:rsidRPr="00D344CC"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 xml:space="preserve"> </w:t>
      </w:r>
      <w:r w:rsidR="00662964" w:rsidRPr="00D344CC"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=</w:t>
      </w:r>
      <w:r w:rsidRPr="00D344CC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 w:rsidRPr="00D344CC">
        <w:rPr>
          <w:rFonts w:ascii="Times New Roman" w:eastAsia="Times New Roman" w:hAnsi="Times New Roman" w:cs="Times New Roman"/>
          <w:i/>
          <w:position w:val="10"/>
          <w:sz w:val="20"/>
          <w:szCs w:val="20"/>
        </w:rPr>
        <w:t>x</w:t>
      </w:r>
      <w:r w:rsidRPr="00D344CC">
        <w:rPr>
          <w:rFonts w:ascii="Times New Roman" w:eastAsia="Times New Roman" w:hAnsi="Times New Roman" w:cs="Times New Roman"/>
          <w:i/>
          <w:spacing w:val="15"/>
          <w:position w:val="1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position w:val="1"/>
          <w:sz w:val="20"/>
          <w:szCs w:val="20"/>
        </w:rPr>
        <w:t>.</w:t>
      </w:r>
    </w:p>
    <w:p w:rsidR="00226635" w:rsidRPr="00D344CC" w:rsidRDefault="00226635" w:rsidP="00F1395A">
      <w:pPr>
        <w:widowControl w:val="0"/>
        <w:autoSpaceDE w:val="0"/>
        <w:autoSpaceDN w:val="0"/>
        <w:spacing w:before="1" w:after="0" w:line="240" w:lineRule="auto"/>
        <w:ind w:right="161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Логарифм, свойства логарифма. Десятичный и натуральный логарифм.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Преобразование логарифмических выражений. Логарифмические уравнения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неравенства.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Логарифмическая функция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ее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свойства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график.</w:t>
      </w:r>
    </w:p>
    <w:p w:rsidR="00F1395A" w:rsidRDefault="00226635" w:rsidP="00F1395A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Степенная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функция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ее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свойства</w:t>
      </w:r>
      <w:r w:rsidRPr="00D344CC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график.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Иррациональные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уравнения.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Первичные представления о множестве комплексных чисел.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Действия с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комплексными числами. Комплексно сопряженные числа. Модуль и аргумент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числа. Тригонометрическая форма комплексного числа. Решение уравнений 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комплексных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числах.</w:t>
      </w:r>
    </w:p>
    <w:p w:rsidR="00226635" w:rsidRPr="00D344CC" w:rsidRDefault="00226635" w:rsidP="00D344CC">
      <w:pPr>
        <w:widowControl w:val="0"/>
        <w:autoSpaceDE w:val="0"/>
        <w:autoSpaceDN w:val="0"/>
        <w:spacing w:before="67" w:after="0" w:line="240" w:lineRule="auto"/>
        <w:ind w:right="165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Метод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интервалов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неравенств.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Преобразования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графиков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функций: сдвиг, умножение на число, отражение относительно координатных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осей.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Графические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неравенств.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неравенств,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содержащих переменную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под знаком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модуля.</w:t>
      </w:r>
    </w:p>
    <w:p w:rsidR="00F1395A" w:rsidRDefault="00226635" w:rsidP="00F1395A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lastRenderedPageBreak/>
        <w:t>Системы показательных,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логарифмических</w:t>
      </w:r>
      <w:r w:rsidRPr="00D344CC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иррациональных</w:t>
      </w:r>
      <w:r w:rsidRPr="00D344CC"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уравнений.</w:t>
      </w:r>
    </w:p>
    <w:p w:rsidR="00F1395A" w:rsidRDefault="00226635" w:rsidP="00F1395A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Системы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показательных,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логарифмических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иррациональных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неравенств.</w:t>
      </w:r>
    </w:p>
    <w:p w:rsidR="00226635" w:rsidRPr="00D344CC" w:rsidRDefault="00226635" w:rsidP="00F1395A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Взаимно обратные функции. Графики взаимно обратных функций.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Уравнения,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системы уравнений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параметром.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4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Формула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Бинома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Ньютона.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уравнений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степени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выше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специальных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видов.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Виета,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Безу.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Приводимые</w:t>
      </w:r>
      <w:r w:rsidRPr="00D344CC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неприводимые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многочлены.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Основная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алгебры.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Симметрические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многочлены.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Целочисленные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целозначные</w:t>
      </w:r>
      <w:proofErr w:type="spellEnd"/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многочлены.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71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Диофантовы</w:t>
      </w:r>
      <w:proofErr w:type="spellEnd"/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уравнения.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Цепные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дроби.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Ферма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сумме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квадратов.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298" w:firstLine="708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Суммы и ряды, методы суммирования и признаки сходимости.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Теоремы о приближении действительных чисел </w:t>
      </w:r>
      <w:r w:rsidR="00662964" w:rsidRPr="00D344CC">
        <w:rPr>
          <w:rFonts w:ascii="Times New Roman" w:eastAsia="Times New Roman" w:hAnsi="Times New Roman" w:cs="Times New Roman"/>
          <w:i/>
          <w:sz w:val="20"/>
          <w:szCs w:val="20"/>
        </w:rPr>
        <w:t>р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ациональными.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="00662964"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Множества на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координатной плоскости.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5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Неравенство Коши–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Буняковского</w:t>
      </w:r>
      <w:proofErr w:type="spellEnd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, неравенство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Йенсена</w:t>
      </w:r>
      <w:proofErr w:type="spellEnd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, неравенства 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средних.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2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Понятие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предела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точке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Понятие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предела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функции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бесконечности. Асимптоты графика функции. Сравнение бесконечно малых 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бесконечно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больших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Непрерывность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Свойства</w:t>
      </w:r>
      <w:r w:rsidRPr="00D344CC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непрерывных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функций.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Вейерштрасса.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2"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Дифференцируемость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Производная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точке.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Касательная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графику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Геометрический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физический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смысл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производной.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Применение производной в физике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 Производные элементарных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функций.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Правила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дифференцирования.</w:t>
      </w:r>
    </w:p>
    <w:p w:rsidR="00F1395A" w:rsidRDefault="00226635" w:rsidP="00F1395A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Вторая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производная,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ее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геометрический</w:t>
      </w:r>
      <w:r w:rsidRPr="00D344CC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физический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смысл.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Точки экстремума (максимума и минимума). Исследование элементарных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функций на точки экстремума, наибольшее и наименьшее значение с помощью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производной.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Построение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графиков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функций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помощью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производных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Применение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производной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решении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задач.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Нахождение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экстремумов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функций нескольких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переменных.</w:t>
      </w:r>
    </w:p>
    <w:p w:rsidR="00D27DAE" w:rsidRPr="00D344CC" w:rsidRDefault="00226635" w:rsidP="00D344CC">
      <w:pPr>
        <w:widowControl w:val="0"/>
        <w:autoSpaceDE w:val="0"/>
        <w:autoSpaceDN w:val="0"/>
        <w:spacing w:before="2" w:after="0" w:line="240" w:lineRule="auto"/>
        <w:ind w:right="162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Первообразная. Неопределенный интеграл. Первообразные элементарных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Площадь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криволинейной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трапеции.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Формула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Ньютона-Лейбница.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Определенный интеграл.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Вычисление площадей плоских фигур и объемов тел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вращения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помощью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интеграла</w:t>
      </w:r>
      <w:proofErr w:type="gram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..</w:t>
      </w:r>
      <w:proofErr w:type="gramEnd"/>
    </w:p>
    <w:p w:rsidR="00226635" w:rsidRPr="00D344CC" w:rsidRDefault="00226635" w:rsidP="00D344CC">
      <w:pPr>
        <w:widowControl w:val="0"/>
        <w:autoSpaceDE w:val="0"/>
        <w:autoSpaceDN w:val="0"/>
        <w:spacing w:before="2" w:after="0" w:line="240" w:lineRule="auto"/>
        <w:ind w:right="162"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Методы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решения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функциональных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уравнений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неравенств.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F1395A" w:rsidRDefault="00226635" w:rsidP="00F1395A">
      <w:pPr>
        <w:widowControl w:val="0"/>
        <w:autoSpaceDE w:val="0"/>
        <w:autoSpaceDN w:val="0"/>
        <w:spacing w:after="0" w:line="240" w:lineRule="auto"/>
        <w:ind w:left="930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Геометрия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firstLine="708"/>
        <w:outlineLvl w:val="0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Повторение.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фигур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плоскости.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доказательство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построение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контрпримеров</w:t>
      </w:r>
      <w:proofErr w:type="spellEnd"/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Применение простейших логических правил. Решение задач с использованием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теорем о треугольниках, соотношений в прямоугольных треугольниках, фактов,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связанных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четырехугольниками.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фактов,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связанных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окружностями.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измерения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плоскости,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вычисления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длин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площадей.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помощью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векторов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координат.</w:t>
      </w:r>
    </w:p>
    <w:p w:rsidR="00F1395A" w:rsidRDefault="00226635" w:rsidP="00F1395A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Наглядная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стереометрия.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Призма,</w:t>
      </w:r>
      <w:r w:rsidRPr="00D344CC"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параллелепипед,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пирамида,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тетраэдр.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Основные понятия геометрии в пространстве. Аксиомы стереометрии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следствия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них.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Понятие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 аксиоматическом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методе.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7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Теорема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Менелая</w:t>
      </w:r>
      <w:proofErr w:type="spellEnd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для тетраэдра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 Построение сечений многогранников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методом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следов.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Центральное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проектирование.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Построение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сечений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многогранников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методом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проекций.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1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Скрещивающиеся прямые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 пространстве.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Угол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между ними.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Методы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нахождения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расстояний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между скрещивающимися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прямыми.</w:t>
      </w:r>
      <w:r w:rsidR="00C21D0C"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Теоремы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параллельности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прямых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плоскостей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пространстве.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Параллельное проектирование и изображение фигур.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Геометрические места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точек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 пространстве.</w:t>
      </w:r>
    </w:p>
    <w:p w:rsidR="00226635" w:rsidRPr="00D344CC" w:rsidRDefault="00226635" w:rsidP="00D344CC">
      <w:pPr>
        <w:widowControl w:val="0"/>
        <w:autoSpaceDE w:val="0"/>
        <w:autoSpaceDN w:val="0"/>
        <w:spacing w:before="1" w:after="0" w:line="240" w:lineRule="auto"/>
        <w:ind w:right="168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Перпендикулярность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прямой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плоскости.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Ортогональное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проектирование.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Наклонные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проекции.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трех перпендикулярах.</w:t>
      </w:r>
    </w:p>
    <w:p w:rsidR="00F1395A" w:rsidRDefault="00226635" w:rsidP="00F1395A">
      <w:pPr>
        <w:widowControl w:val="0"/>
        <w:autoSpaceDE w:val="0"/>
        <w:autoSpaceDN w:val="0"/>
        <w:spacing w:before="1" w:after="0" w:line="240" w:lineRule="auto"/>
        <w:ind w:right="162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Виды тетраэдров.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Ортоцентрический</w:t>
      </w:r>
      <w:proofErr w:type="spellEnd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тетраэдр, каркасный тетраэдр,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равногранный</w:t>
      </w:r>
      <w:proofErr w:type="spellEnd"/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тетраэдр.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Прямоугольный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тетраэдр.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Медианы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бимедианы</w:t>
      </w:r>
      <w:proofErr w:type="spellEnd"/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тетраэдра.</w:t>
      </w:r>
      <w:r w:rsidR="00F1395A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Достраивание</w:t>
      </w:r>
      <w:r w:rsidRPr="00D344CC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тетраэдра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до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параллелепипеда.</w:t>
      </w:r>
    </w:p>
    <w:p w:rsidR="00226635" w:rsidRPr="00D344CC" w:rsidRDefault="00226635" w:rsidP="00F1395A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Расстояния между фигурами в пространстве. Общий перпендикуляр двух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скрещивающихся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прямых.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1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Углы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пространстве.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Перпендикулярные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плоскости.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Площадь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ортогональной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проекции.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Перпендикулярное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сечение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призмы.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Трехгранный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многогранный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угол.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Свойства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плоских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углов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многогранного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угла.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Свойства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плоских</w:t>
      </w:r>
      <w:r w:rsidRPr="00D344CC">
        <w:rPr>
          <w:rFonts w:ascii="Times New Roman" w:eastAsia="Times New Roman" w:hAnsi="Times New Roman" w:cs="Times New Roman"/>
          <w:i/>
          <w:spacing w:val="4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4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двугранных</w:t>
      </w:r>
      <w:r w:rsidRPr="00D344CC">
        <w:rPr>
          <w:rFonts w:ascii="Times New Roman" w:eastAsia="Times New Roman" w:hAnsi="Times New Roman" w:cs="Times New Roman"/>
          <w:i/>
          <w:spacing w:val="4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углов</w:t>
      </w:r>
      <w:r w:rsidRPr="00D344CC">
        <w:rPr>
          <w:rFonts w:ascii="Times New Roman" w:eastAsia="Times New Roman" w:hAnsi="Times New Roman" w:cs="Times New Roman"/>
          <w:i/>
          <w:spacing w:val="4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трехгранного</w:t>
      </w:r>
      <w:r w:rsidRPr="00D344CC">
        <w:rPr>
          <w:rFonts w:ascii="Times New Roman" w:eastAsia="Times New Roman" w:hAnsi="Times New Roman" w:cs="Times New Roman"/>
          <w:i/>
          <w:spacing w:val="4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угла.</w:t>
      </w:r>
      <w:r w:rsidRPr="00D344CC">
        <w:rPr>
          <w:rFonts w:ascii="Times New Roman" w:eastAsia="Times New Roman" w:hAnsi="Times New Roman" w:cs="Times New Roman"/>
          <w:i/>
          <w:spacing w:val="4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Теоремы</w:t>
      </w:r>
      <w:r w:rsidRPr="00D344CC">
        <w:rPr>
          <w:rFonts w:ascii="Times New Roman" w:eastAsia="Times New Roman" w:hAnsi="Times New Roman" w:cs="Times New Roman"/>
          <w:i/>
          <w:spacing w:val="4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косинусов</w:t>
      </w:r>
      <w:r w:rsidRPr="00D344CC">
        <w:rPr>
          <w:rFonts w:ascii="Times New Roman" w:eastAsia="Times New Roman" w:hAnsi="Times New Roman" w:cs="Times New Roman"/>
          <w:i/>
          <w:spacing w:val="4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4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синусов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для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трехгранного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угла.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5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Виды многогранников.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Развертки многогранника. Кратчайшие пути на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поверхности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многогранника.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0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Эйлера.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Правильные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многогранники.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Двойственность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правильных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многогранников.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3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Призма.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Параллелепипед.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параллелепипеда.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Прямоугольный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параллелепипед.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Наклонные призмы.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9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Пирамида. Виды пирамид. Элементы правильной пирамиды. Пирамиды 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sz w:val="20"/>
          <w:szCs w:val="20"/>
        </w:rPr>
        <w:t>равнонаклоненными</w:t>
      </w:r>
      <w:proofErr w:type="spellEnd"/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ребрами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гранями,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их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основные свойства.</w:t>
      </w: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Площади</w:t>
      </w:r>
      <w:r w:rsidRPr="00D344CC"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поверхностей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многогранников.</w:t>
      </w:r>
    </w:p>
    <w:p w:rsidR="00226635" w:rsidRPr="00D344CC" w:rsidRDefault="00226635" w:rsidP="00AB50F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Тела вращения: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цилиндр, конус, шар</w:t>
      </w:r>
      <w:r w:rsidRPr="00D344CC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сфера. Сечения</w:t>
      </w:r>
      <w:r w:rsidRPr="00D344CC">
        <w:rPr>
          <w:rFonts w:ascii="Times New Roman" w:eastAsia="Times New Roman" w:hAnsi="Times New Roman" w:cs="Times New Roman"/>
          <w:spacing w:val="7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цилиндра, конуса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шара.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Шаровой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сегмент,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шаровой слой,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шаровой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сектор (конус).</w:t>
      </w: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Усеченная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пирамида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усеченный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конус.</w:t>
      </w: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lastRenderedPageBreak/>
        <w:t>Элементы</w:t>
      </w:r>
      <w:r w:rsidRPr="00D344CC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сферической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геометрии.</w:t>
      </w:r>
      <w:r w:rsidRPr="00D344CC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Конические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сечения.</w:t>
      </w:r>
      <w:r w:rsidR="00C21D0C"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Касательные</w:t>
      </w:r>
      <w:r w:rsidRPr="00D344CC">
        <w:rPr>
          <w:rFonts w:ascii="Times New Roman" w:eastAsia="Times New Roman" w:hAnsi="Times New Roman" w:cs="Times New Roman"/>
          <w:spacing w:val="6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прямые</w:t>
      </w:r>
      <w:r w:rsidRPr="00D344CC">
        <w:rPr>
          <w:rFonts w:ascii="Times New Roman" w:eastAsia="Times New Roman" w:hAnsi="Times New Roman" w:cs="Times New Roman"/>
          <w:spacing w:val="12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2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плоскости.</w:t>
      </w:r>
      <w:r w:rsidRPr="00D344CC">
        <w:rPr>
          <w:rFonts w:ascii="Times New Roman" w:eastAsia="Times New Roman" w:hAnsi="Times New Roman" w:cs="Times New Roman"/>
          <w:spacing w:val="12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Вписанные</w:t>
      </w:r>
      <w:r w:rsidRPr="00D344CC">
        <w:rPr>
          <w:rFonts w:ascii="Times New Roman" w:eastAsia="Times New Roman" w:hAnsi="Times New Roman" w:cs="Times New Roman"/>
          <w:spacing w:val="12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2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описанные</w:t>
      </w:r>
      <w:r w:rsidRPr="00D344CC">
        <w:rPr>
          <w:rFonts w:ascii="Times New Roman" w:eastAsia="Times New Roman" w:hAnsi="Times New Roman" w:cs="Times New Roman"/>
          <w:spacing w:val="12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сферы.</w:t>
      </w:r>
      <w:r w:rsidR="00AB50F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Касающиеся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сферы.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Комбинации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тел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вращения.</w:t>
      </w: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Векторы</w:t>
      </w:r>
      <w:r w:rsidRPr="00D344CC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координаты.</w:t>
      </w:r>
      <w:r w:rsidRPr="00D344CC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Сумма</w:t>
      </w:r>
      <w:r w:rsidRPr="00D344CC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векторов,</w:t>
      </w:r>
      <w:r w:rsidRPr="00D344CC">
        <w:rPr>
          <w:rFonts w:ascii="Times New Roman" w:eastAsia="Times New Roman" w:hAnsi="Times New Roman" w:cs="Times New Roman"/>
          <w:spacing w:val="5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умножение</w:t>
      </w:r>
      <w:r w:rsidRPr="00D344CC">
        <w:rPr>
          <w:rFonts w:ascii="Times New Roman" w:eastAsia="Times New Roman" w:hAnsi="Times New Roman" w:cs="Times New Roman"/>
          <w:spacing w:val="5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вектора</w:t>
      </w:r>
      <w:r w:rsidRPr="00D344CC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4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число.</w:t>
      </w: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Угол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между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векторами.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Скалярное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произведение.</w:t>
      </w:r>
    </w:p>
    <w:p w:rsidR="00226635" w:rsidRPr="00D344CC" w:rsidRDefault="00226635" w:rsidP="00AB50F8">
      <w:pPr>
        <w:widowControl w:val="0"/>
        <w:autoSpaceDE w:val="0"/>
        <w:autoSpaceDN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Уравнение плоскости. Формула расстояния между точками. Уравнение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сферы.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Формула расстояния от точки до плоскости. Способы задания прямой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уравнениями.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8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доказательство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помощью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векторов</w:t>
      </w:r>
      <w:r w:rsidRPr="00D344CC">
        <w:rPr>
          <w:rFonts w:ascii="Times New Roman" w:eastAsia="Times New Roman" w:hAnsi="Times New Roman" w:cs="Times New Roman"/>
          <w:i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методом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координат.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Элементы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геометрии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масс.</w:t>
      </w:r>
    </w:p>
    <w:p w:rsidR="00226635" w:rsidRPr="00D344CC" w:rsidRDefault="00226635" w:rsidP="00D344CC">
      <w:pPr>
        <w:widowControl w:val="0"/>
        <w:autoSpaceDE w:val="0"/>
        <w:autoSpaceDN w:val="0"/>
        <w:spacing w:before="2" w:after="0" w:line="240" w:lineRule="auto"/>
        <w:ind w:right="161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Понятие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объема.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Объемы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многогранников.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Объемы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тел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вращения.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Аксиомы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объема.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Вывод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формул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объемов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прямоугольного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параллелепипеда,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призмы и пирамиды. Формулы для нахождения объема тетраэдра. Теоремы об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отношениях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объемов.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7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Приложения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интеграла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вычислению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объемов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поверхностей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тел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вращения.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Площадь сферического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пояса.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Объем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шарового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слоя.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Применение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объемов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решении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задач.</w:t>
      </w: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Площадь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сферы.</w:t>
      </w:r>
    </w:p>
    <w:p w:rsidR="00226635" w:rsidRPr="00D344CC" w:rsidRDefault="00226635" w:rsidP="00AB50F8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Развертка цилиндра и конуса.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Площадь поверхности цилиндра и конуса.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Комбинации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многогранников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 тел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вращения.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firstLine="707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Подобие</w:t>
      </w:r>
      <w:r w:rsidRPr="00D344CC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пространстве.</w:t>
      </w:r>
      <w:r w:rsidRPr="00D344CC">
        <w:rPr>
          <w:rFonts w:ascii="Times New Roman" w:eastAsia="Times New Roman" w:hAnsi="Times New Roman" w:cs="Times New Roman"/>
          <w:spacing w:val="3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Отношение</w:t>
      </w:r>
      <w:r w:rsidRPr="00D344CC"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объемов</w:t>
      </w:r>
      <w:r w:rsidRPr="00D344CC">
        <w:rPr>
          <w:rFonts w:ascii="Times New Roman" w:eastAsia="Times New Roman" w:hAnsi="Times New Roman" w:cs="Times New Roman"/>
          <w:spacing w:val="2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3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площадей</w:t>
      </w:r>
      <w:r w:rsidRPr="00D344CC">
        <w:rPr>
          <w:rFonts w:ascii="Times New Roman" w:eastAsia="Times New Roman" w:hAnsi="Times New Roman" w:cs="Times New Roman"/>
          <w:spacing w:val="3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поверхностей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подобных фигур.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42" w:firstLine="707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>Движения в пространстве: параллельный перенос, симметрия относительно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>плоскости,</w:t>
      </w:r>
      <w:r w:rsidRPr="00D344CC">
        <w:rPr>
          <w:rFonts w:ascii="Times New Roman" w:eastAsia="Times New Roman" w:hAnsi="Times New Roman" w:cs="Times New Roman"/>
          <w:i/>
          <w:spacing w:val="-1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>центральная</w:t>
      </w:r>
      <w:r w:rsidRPr="00D344CC">
        <w:rPr>
          <w:rFonts w:ascii="Times New Roman" w:eastAsia="Times New Roman" w:hAnsi="Times New Roman" w:cs="Times New Roman"/>
          <w:i/>
          <w:spacing w:val="-1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>симметрия,</w:t>
      </w:r>
      <w:r w:rsidRPr="00D344CC">
        <w:rPr>
          <w:rFonts w:ascii="Times New Roman" w:eastAsia="Times New Roman" w:hAnsi="Times New Roman" w:cs="Times New Roman"/>
          <w:i/>
          <w:spacing w:val="-1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>поворот</w:t>
      </w:r>
      <w:r w:rsidRPr="00D344CC">
        <w:rPr>
          <w:rFonts w:ascii="Times New Roman" w:eastAsia="Times New Roman" w:hAnsi="Times New Roman" w:cs="Times New Roman"/>
          <w:i/>
          <w:spacing w:val="-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>относительно</w:t>
      </w:r>
      <w:r w:rsidRPr="00D344CC">
        <w:rPr>
          <w:rFonts w:ascii="Times New Roman" w:eastAsia="Times New Roman" w:hAnsi="Times New Roman" w:cs="Times New Roman"/>
          <w:i/>
          <w:spacing w:val="-1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>прямой.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firstLine="707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Преобразование</w:t>
      </w:r>
      <w:r w:rsidRPr="00D344CC">
        <w:rPr>
          <w:rFonts w:ascii="Times New Roman" w:eastAsia="Times New Roman" w:hAnsi="Times New Roman" w:cs="Times New Roman"/>
          <w:i/>
          <w:spacing w:val="1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подобия,</w:t>
      </w:r>
      <w:r w:rsidRPr="00D344CC">
        <w:rPr>
          <w:rFonts w:ascii="Times New Roman" w:eastAsia="Times New Roman" w:hAnsi="Times New Roman" w:cs="Times New Roman"/>
          <w:i/>
          <w:spacing w:val="2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гомотетия.</w:t>
      </w:r>
      <w:r w:rsidRPr="00D344CC">
        <w:rPr>
          <w:rFonts w:ascii="Times New Roman" w:eastAsia="Times New Roman" w:hAnsi="Times New Roman" w:cs="Times New Roman"/>
          <w:i/>
          <w:spacing w:val="20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i/>
          <w:spacing w:val="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i/>
          <w:spacing w:val="2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i/>
          <w:spacing w:val="2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плоскости</w:t>
      </w:r>
      <w:r w:rsidRPr="00D344CC">
        <w:rPr>
          <w:rFonts w:ascii="Times New Roman" w:eastAsia="Times New Roman" w:hAnsi="Times New Roman" w:cs="Times New Roman"/>
          <w:i/>
          <w:spacing w:val="1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использованием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стереометрических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методов.</w:t>
      </w:r>
    </w:p>
    <w:p w:rsidR="00226635" w:rsidRPr="00D344CC" w:rsidRDefault="00226635" w:rsidP="00D344CC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ind w:left="930"/>
        <w:jc w:val="both"/>
        <w:outlineLvl w:val="0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Вероятность</w:t>
      </w:r>
      <w:r w:rsidRPr="00D344CC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статистика,</w:t>
      </w:r>
      <w:r w:rsidRPr="00D344CC"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логика,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теория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графов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b/>
          <w:bCs/>
          <w:sz w:val="20"/>
          <w:szCs w:val="20"/>
        </w:rPr>
        <w:t>комбинаторика</w:t>
      </w:r>
    </w:p>
    <w:p w:rsidR="00226635" w:rsidRPr="00D344CC" w:rsidRDefault="00226635" w:rsidP="00AB50F8">
      <w:pPr>
        <w:widowControl w:val="0"/>
        <w:autoSpaceDE w:val="0"/>
        <w:autoSpaceDN w:val="0"/>
        <w:spacing w:after="0" w:line="240" w:lineRule="auto"/>
        <w:ind w:firstLine="708"/>
        <w:jc w:val="both"/>
        <w:outlineLvl w:val="0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Повторение.</w:t>
      </w:r>
      <w:r w:rsidR="00DA730A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="00DA730A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таблиц</w:t>
      </w:r>
      <w:r w:rsidR="00DA730A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="00DA730A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диаграмм</w:t>
      </w:r>
      <w:r w:rsidR="00DA730A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для</w:t>
      </w:r>
      <w:r w:rsidR="00DA730A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>представления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данных.</w:t>
      </w:r>
      <w:r w:rsidRPr="00D344CC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Решение</w:t>
      </w:r>
      <w:r w:rsidRPr="00D344CC"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задач</w:t>
      </w:r>
      <w:r w:rsidRPr="00D344CC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применение</w:t>
      </w:r>
      <w:r w:rsidRPr="00D344CC"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описательных</w:t>
      </w:r>
      <w:r w:rsidRPr="00D344CC">
        <w:rPr>
          <w:rFonts w:ascii="Times New Roman" w:eastAsia="Times New Roman" w:hAnsi="Times New Roman" w:cs="Times New Roman"/>
          <w:spacing w:val="2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характеристик</w:t>
      </w:r>
      <w:r w:rsidRPr="00D344CC">
        <w:rPr>
          <w:rFonts w:ascii="Times New Roman" w:eastAsia="Times New Roman" w:hAnsi="Times New Roman" w:cs="Times New Roman"/>
          <w:spacing w:val="2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числовых</w:t>
      </w:r>
      <w:r w:rsidR="00C21D0C" w:rsidRPr="00D344CC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наборов: средних, наибольшего и наименьшего значения, размаха, дисперсии 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стандартного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отклонения.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Вычисление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частот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событий.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Вычисление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опытах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равновозможными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элементарными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исходами.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комбинаторики.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Вычисление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вероятностей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независимых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событий.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Использование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формулы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сложения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вероятностей,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диаграмм</w:t>
      </w:r>
      <w:r w:rsidRPr="00D344CC"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Эйлера,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дерева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вероятностей,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формулы Бернулли.</w:t>
      </w:r>
    </w:p>
    <w:p w:rsidR="00AB50F8" w:rsidRDefault="00226635" w:rsidP="00AB50F8">
      <w:pPr>
        <w:widowControl w:val="0"/>
        <w:autoSpaceDE w:val="0"/>
        <w:autoSpaceDN w:val="0"/>
        <w:spacing w:before="2"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Вероятностное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пространство.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Аксиомы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теории</w:t>
      </w:r>
      <w:r w:rsidRPr="00D344CC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вероятностей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26635" w:rsidRPr="00D344CC" w:rsidRDefault="00226635" w:rsidP="00AB50F8">
      <w:pPr>
        <w:widowControl w:val="0"/>
        <w:autoSpaceDE w:val="0"/>
        <w:autoSpaceDN w:val="0"/>
        <w:spacing w:before="2"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Условная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вероятность.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Правило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умножения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вероятностей.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Формула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полной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вероятности.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Формула Байеса.</w:t>
      </w:r>
    </w:p>
    <w:p w:rsidR="00226635" w:rsidRPr="00D344CC" w:rsidRDefault="00226635" w:rsidP="00D344CC">
      <w:pPr>
        <w:widowControl w:val="0"/>
        <w:autoSpaceDE w:val="0"/>
        <w:autoSpaceDN w:val="0"/>
        <w:spacing w:before="2" w:after="0" w:line="240" w:lineRule="auto"/>
        <w:ind w:right="161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Дискретные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случайные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величины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распределения.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Совместные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распределения. Распределение суммы и произведения независимых случайных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величин.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ожидание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дисперсия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случайной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величины.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Математическое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ожидание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дисперсия</w:t>
      </w:r>
      <w:r w:rsidRPr="00D344CC"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суммы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случайных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величин.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0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Бинарная случайная величина, распределение Бернулли. Геометрическое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распределение.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Биномиальное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распределение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его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свойства.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Гипергеометрическое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распределение и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его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свойства.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7"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Непрерывные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случайные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величины.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Плотность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вероятности.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распределения.</w:t>
      </w:r>
      <w:r w:rsidRPr="00D344CC"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Равномерное распределение.</w:t>
      </w:r>
    </w:p>
    <w:p w:rsidR="00AB50F8" w:rsidRDefault="00226635" w:rsidP="00AB50F8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Показательное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распределение,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его</w:t>
      </w:r>
      <w:r w:rsidRPr="00D344CC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параметры.</w:t>
      </w:r>
    </w:p>
    <w:p w:rsidR="00226635" w:rsidRPr="00D344CC" w:rsidRDefault="00226635" w:rsidP="00AB50F8">
      <w:pPr>
        <w:widowControl w:val="0"/>
        <w:autoSpaceDE w:val="0"/>
        <w:autoSpaceDN w:val="0"/>
        <w:spacing w:after="0" w:line="240" w:lineRule="auto"/>
        <w:ind w:firstLine="707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Распределение Пуассона и его применение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 Нормальное распределение.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Функция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Лапласа.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Параметры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нормального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распределения.</w:t>
      </w:r>
      <w:r w:rsidRPr="00D344CC">
        <w:rPr>
          <w:rFonts w:ascii="Times New Roman" w:eastAsia="Times New Roman" w:hAnsi="Times New Roman" w:cs="Times New Roman"/>
          <w:spacing w:val="7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Примеры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случайных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величин,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подчиненных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нормальному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закону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(погрешность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измерений,</w:t>
      </w:r>
      <w:r w:rsidRPr="00D344CC"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рост человека).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Центральная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предельная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226635" w:rsidRPr="00D344CC" w:rsidRDefault="00226635" w:rsidP="00D344CC">
      <w:pPr>
        <w:widowControl w:val="0"/>
        <w:autoSpaceDE w:val="0"/>
        <w:autoSpaceDN w:val="0"/>
        <w:spacing w:after="0" w:line="240" w:lineRule="auto"/>
        <w:ind w:right="167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Неравенство Чебышева. Теорема Чебышева 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теорема Бернулли. Закон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больших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чисел.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Выборочный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метод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измерения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вероятностей.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Роль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закона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больших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чисел в науке, природе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обществе.</w:t>
      </w:r>
    </w:p>
    <w:p w:rsidR="00226635" w:rsidRPr="00D344CC" w:rsidRDefault="00226635" w:rsidP="00D344CC">
      <w:pPr>
        <w:widowControl w:val="0"/>
        <w:autoSpaceDE w:val="0"/>
        <w:autoSpaceDN w:val="0"/>
        <w:spacing w:before="1" w:after="0" w:line="240" w:lineRule="auto"/>
        <w:ind w:right="161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sz w:val="20"/>
          <w:szCs w:val="20"/>
        </w:rPr>
        <w:t>Ковариация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двух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случайных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величин.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Понятие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о</w:t>
      </w:r>
      <w:r w:rsidRPr="00D344CC"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>коэффициенте</w:t>
      </w:r>
      <w:r w:rsidRPr="00D344CC">
        <w:rPr>
          <w:rFonts w:ascii="Times New Roman" w:eastAsia="Times New Roman" w:hAnsi="Times New Roman" w:cs="Times New Roman"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sz w:val="20"/>
          <w:szCs w:val="20"/>
        </w:rPr>
        <w:t xml:space="preserve">корреляции. Совместные наблюдения двух случайных величин.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Выборочный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коэффициент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корреляции.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Линейная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регрессия.</w:t>
      </w:r>
      <w:r w:rsidR="00662964"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Статистическая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гипотеза.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Статистика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критерия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ее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уровень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значимости. Проверка простейших гипотез. Эмпирические распределения и их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связь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теоретическими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распределениями.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Ранговая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корреляция.</w:t>
      </w:r>
    </w:p>
    <w:p w:rsidR="00226635" w:rsidRPr="00D344CC" w:rsidRDefault="00226635" w:rsidP="00D344CC">
      <w:pPr>
        <w:widowControl w:val="0"/>
        <w:autoSpaceDE w:val="0"/>
        <w:autoSpaceDN w:val="0"/>
        <w:spacing w:before="1" w:after="0" w:line="240" w:lineRule="auto"/>
        <w:ind w:right="167" w:firstLine="707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Построение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соответствий.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Инъективные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сюръективные</w:t>
      </w:r>
      <w:proofErr w:type="spellEnd"/>
      <w:r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="00662964" w:rsidRPr="00D344CC">
        <w:rPr>
          <w:rFonts w:ascii="Times New Roman" w:eastAsia="Times New Roman" w:hAnsi="Times New Roman" w:cs="Times New Roman"/>
          <w:i/>
          <w:spacing w:val="-6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соответствия.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Биекции.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Дискретная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непрерывность.</w:t>
      </w:r>
      <w:r w:rsidRPr="00D344CC"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Принцип</w:t>
      </w:r>
      <w:r w:rsidRPr="00D344CC"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Дирихле.</w:t>
      </w:r>
    </w:p>
    <w:p w:rsidR="00AB50F8" w:rsidRDefault="00226635" w:rsidP="00AB50F8">
      <w:pPr>
        <w:widowControl w:val="0"/>
        <w:autoSpaceDE w:val="0"/>
        <w:autoSpaceDN w:val="0"/>
        <w:spacing w:before="1"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Кодирование.</w:t>
      </w:r>
      <w:r w:rsidRPr="00D344CC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Двоичная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запись.</w:t>
      </w:r>
    </w:p>
    <w:p w:rsidR="00753F17" w:rsidRPr="00D344CC" w:rsidRDefault="00226635" w:rsidP="00AB50F8">
      <w:pPr>
        <w:widowControl w:val="0"/>
        <w:autoSpaceDE w:val="0"/>
        <w:autoSpaceDN w:val="0"/>
        <w:spacing w:before="1"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0"/>
          <w:szCs w:val="20"/>
        </w:rPr>
      </w:pP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Основные</w:t>
      </w:r>
      <w:r w:rsidRPr="00D344CC">
        <w:rPr>
          <w:rFonts w:ascii="Times New Roman" w:eastAsia="Times New Roman" w:hAnsi="Times New Roman" w:cs="Times New Roman"/>
          <w:i/>
          <w:spacing w:val="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понятия</w:t>
      </w:r>
      <w:r w:rsidRPr="00D344CC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теории</w:t>
      </w:r>
      <w:r w:rsidRPr="00D344CC">
        <w:rPr>
          <w:rFonts w:ascii="Times New Roman" w:eastAsia="Times New Roman" w:hAnsi="Times New Roman" w:cs="Times New Roman"/>
          <w:i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графов.</w:t>
      </w:r>
      <w:r w:rsidRPr="00D344CC">
        <w:rPr>
          <w:rFonts w:ascii="Times New Roman" w:eastAsia="Times New Roman" w:hAnsi="Times New Roman" w:cs="Times New Roman"/>
          <w:i/>
          <w:spacing w:val="9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Деревья.</w:t>
      </w:r>
      <w:r w:rsidRPr="00D344CC">
        <w:rPr>
          <w:rFonts w:ascii="Times New Roman" w:eastAsia="Times New Roman" w:hAnsi="Times New Roman" w:cs="Times New Roman"/>
          <w:i/>
          <w:spacing w:val="7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Двоичное</w:t>
      </w:r>
      <w:r w:rsidRPr="00D344CC">
        <w:rPr>
          <w:rFonts w:ascii="Times New Roman" w:eastAsia="Times New Roman" w:hAnsi="Times New Roman" w:cs="Times New Roman"/>
          <w:i/>
          <w:spacing w:val="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дерево.</w:t>
      </w:r>
      <w:r w:rsidRPr="00D344CC">
        <w:rPr>
          <w:rFonts w:ascii="Times New Roman" w:eastAsia="Times New Roman" w:hAnsi="Times New Roman" w:cs="Times New Roman"/>
          <w:i/>
          <w:spacing w:val="8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Связность.</w:t>
      </w:r>
      <w:r w:rsidR="00264056" w:rsidRPr="00D344CC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Компоненты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связности.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Пути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на</w:t>
      </w:r>
      <w:r w:rsidRPr="00D344CC"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графе.</w:t>
      </w:r>
      <w:r w:rsidRPr="00D344CC"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proofErr w:type="spellStart"/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Эйлеровы</w:t>
      </w:r>
      <w:proofErr w:type="spellEnd"/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и</w:t>
      </w:r>
      <w:r w:rsidRPr="00D344CC"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Гамильтоновы</w:t>
      </w:r>
      <w:r w:rsidRPr="00D344CC"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 w:rsidRPr="00D344CC">
        <w:rPr>
          <w:rFonts w:ascii="Times New Roman" w:eastAsia="Times New Roman" w:hAnsi="Times New Roman" w:cs="Times New Roman"/>
          <w:i/>
          <w:sz w:val="20"/>
          <w:szCs w:val="20"/>
        </w:rPr>
        <w:t>пути.</w:t>
      </w:r>
    </w:p>
    <w:p w:rsidR="008C348D" w:rsidRDefault="008C348D" w:rsidP="008C348D">
      <w:pPr>
        <w:tabs>
          <w:tab w:val="left" w:pos="3630"/>
        </w:tabs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8C348D" w:rsidRDefault="008C348D" w:rsidP="008C348D">
      <w:pPr>
        <w:tabs>
          <w:tab w:val="left" w:pos="4755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226635" w:rsidRDefault="00753F17" w:rsidP="008C348D">
      <w:pPr>
        <w:tabs>
          <w:tab w:val="left" w:pos="363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C348D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Pr="00753F17">
        <w:rPr>
          <w:rFonts w:ascii="Times New Roman" w:hAnsi="Times New Roman" w:cs="Times New Roman"/>
          <w:b/>
          <w:sz w:val="24"/>
          <w:szCs w:val="24"/>
        </w:rPr>
        <w:lastRenderedPageBreak/>
        <w:t>Календарно-тематическое планирование</w:t>
      </w:r>
    </w:p>
    <w:p w:rsidR="008E1364" w:rsidRDefault="008E1364" w:rsidP="00753F17">
      <w:pPr>
        <w:widowControl w:val="0"/>
        <w:autoSpaceDE w:val="0"/>
        <w:autoSpaceDN w:val="0"/>
        <w:spacing w:before="16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fb"/>
        <w:tblpPr w:leftFromText="180" w:rightFromText="180" w:vertAnchor="text" w:tblpX="216" w:tblpY="1"/>
        <w:tblOverlap w:val="never"/>
        <w:tblW w:w="15168" w:type="dxa"/>
        <w:tblLayout w:type="fixed"/>
        <w:tblLook w:val="04A0" w:firstRow="1" w:lastRow="0" w:firstColumn="1" w:lastColumn="0" w:noHBand="0" w:noVBand="1"/>
      </w:tblPr>
      <w:tblGrid>
        <w:gridCol w:w="534"/>
        <w:gridCol w:w="10307"/>
        <w:gridCol w:w="1275"/>
        <w:gridCol w:w="1464"/>
        <w:gridCol w:w="1588"/>
      </w:tblGrid>
      <w:tr w:rsidR="00753F17" w:rsidRPr="00AB6E76" w:rsidTr="00941CC3">
        <w:trPr>
          <w:trHeight w:val="240"/>
        </w:trPr>
        <w:tc>
          <w:tcPr>
            <w:tcW w:w="534" w:type="dxa"/>
            <w:vMerge w:val="restart"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  <w:r w:rsidRPr="00AB6E7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0307" w:type="dxa"/>
            <w:vMerge w:val="restart"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  <w:r w:rsidRPr="00AB6E76">
              <w:rPr>
                <w:b/>
                <w:sz w:val="24"/>
                <w:szCs w:val="24"/>
              </w:rPr>
              <w:t>Наименование темы урока</w:t>
            </w:r>
          </w:p>
        </w:tc>
        <w:tc>
          <w:tcPr>
            <w:tcW w:w="2739" w:type="dxa"/>
            <w:gridSpan w:val="2"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  <w:r w:rsidRPr="00AB6E76">
              <w:rPr>
                <w:b/>
                <w:sz w:val="24"/>
                <w:szCs w:val="24"/>
              </w:rPr>
              <w:t>Дата</w:t>
            </w:r>
          </w:p>
        </w:tc>
        <w:tc>
          <w:tcPr>
            <w:tcW w:w="1588" w:type="dxa"/>
            <w:vMerge w:val="restart"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  <w:r w:rsidRPr="00753F17">
              <w:rPr>
                <w:b/>
                <w:szCs w:val="24"/>
              </w:rPr>
              <w:t>Примечание</w:t>
            </w:r>
          </w:p>
        </w:tc>
      </w:tr>
      <w:tr w:rsidR="00753F17" w:rsidRPr="00AB6E76" w:rsidTr="00941CC3">
        <w:trPr>
          <w:trHeight w:val="285"/>
        </w:trPr>
        <w:tc>
          <w:tcPr>
            <w:tcW w:w="534" w:type="dxa"/>
            <w:vMerge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0307" w:type="dxa"/>
            <w:vMerge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75" w:type="dxa"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  <w:r w:rsidRPr="00AB6E76">
              <w:rPr>
                <w:b/>
                <w:sz w:val="24"/>
                <w:szCs w:val="24"/>
              </w:rPr>
              <w:t>По план</w:t>
            </w:r>
            <w:r>
              <w:rPr>
                <w:b/>
                <w:sz w:val="24"/>
                <w:szCs w:val="24"/>
              </w:rPr>
              <w:t>у</w:t>
            </w:r>
          </w:p>
        </w:tc>
        <w:tc>
          <w:tcPr>
            <w:tcW w:w="1464" w:type="dxa"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</w:rPr>
            </w:pPr>
            <w:r w:rsidRPr="00753F17">
              <w:rPr>
                <w:b/>
                <w:szCs w:val="24"/>
              </w:rPr>
              <w:t>Фактическая</w:t>
            </w: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588" w:type="dxa"/>
            <w:vMerge/>
          </w:tcPr>
          <w:p w:rsidR="00753F17" w:rsidRPr="00AB6E76" w:rsidRDefault="00753F17" w:rsidP="00AB50F8">
            <w:pPr>
              <w:jc w:val="center"/>
              <w:rPr>
                <w:b/>
                <w:sz w:val="24"/>
                <w:szCs w:val="24"/>
                <w:lang w:val="en-US"/>
              </w:rPr>
            </w:pPr>
          </w:p>
        </w:tc>
      </w:tr>
      <w:tr w:rsidR="00753F17" w:rsidRPr="00AB6E76" w:rsidTr="00AB50F8">
        <w:tc>
          <w:tcPr>
            <w:tcW w:w="15168" w:type="dxa"/>
            <w:gridSpan w:val="5"/>
          </w:tcPr>
          <w:p w:rsidR="00570E13" w:rsidRPr="00AB6E76" w:rsidRDefault="001F7838" w:rsidP="00AB50F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Повторение - 13</w:t>
            </w:r>
            <w:r w:rsidR="001F7C63">
              <w:rPr>
                <w:b/>
                <w:sz w:val="24"/>
                <w:szCs w:val="24"/>
              </w:rPr>
              <w:t xml:space="preserve"> часов</w:t>
            </w:r>
          </w:p>
        </w:tc>
      </w:tr>
      <w:tr w:rsidR="001F7C63" w:rsidRPr="00AB6E76" w:rsidTr="00941CC3">
        <w:tc>
          <w:tcPr>
            <w:tcW w:w="534" w:type="dxa"/>
          </w:tcPr>
          <w:p w:rsidR="001F7C63" w:rsidRPr="00AB6E76" w:rsidRDefault="001F7C63" w:rsidP="00AB50F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C63" w:rsidRPr="003D097F" w:rsidRDefault="001F7C63" w:rsidP="008C348D">
            <w:pPr>
              <w:rPr>
                <w:sz w:val="24"/>
                <w:szCs w:val="24"/>
              </w:rPr>
            </w:pPr>
            <w:r w:rsidRPr="003D097F">
              <w:rPr>
                <w:sz w:val="24"/>
                <w:szCs w:val="24"/>
              </w:rPr>
              <w:t xml:space="preserve">Техника безопасности на уроках математики. </w:t>
            </w:r>
            <w:r w:rsidR="00FB252F" w:rsidRPr="00FB252F">
              <w:rPr>
                <w:sz w:val="24"/>
                <w:szCs w:val="24"/>
              </w:rPr>
              <w:t>Повторение темы «Аксиомы стереометрии»</w:t>
            </w:r>
          </w:p>
        </w:tc>
        <w:tc>
          <w:tcPr>
            <w:tcW w:w="1275" w:type="dxa"/>
          </w:tcPr>
          <w:p w:rsidR="001F7C63" w:rsidRPr="00AB6E76" w:rsidRDefault="00B20A3E" w:rsidP="00AB50F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01.09</w:t>
            </w:r>
          </w:p>
        </w:tc>
        <w:tc>
          <w:tcPr>
            <w:tcW w:w="1464" w:type="dxa"/>
          </w:tcPr>
          <w:p w:rsidR="001F7C63" w:rsidRPr="00AB6E76" w:rsidRDefault="001F7C63" w:rsidP="00AB50F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C63" w:rsidRPr="00AB6E76" w:rsidRDefault="001F7C63" w:rsidP="00AB50F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3D097F" w:rsidRDefault="001F7838" w:rsidP="001F78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«Решение задач»</w:t>
            </w:r>
          </w:p>
        </w:tc>
        <w:tc>
          <w:tcPr>
            <w:tcW w:w="1275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02.09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3D097F" w:rsidRDefault="001F7838" w:rsidP="001F78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«Числа и выражения»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04.09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D207F0">
              <w:rPr>
                <w:sz w:val="24"/>
                <w:szCs w:val="24"/>
              </w:rPr>
              <w:t>Повторение темы «Параллельность прямых и плоскостей»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06.09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3D097F" w:rsidRDefault="001F7838" w:rsidP="001F7838">
            <w:pPr>
              <w:rPr>
                <w:sz w:val="24"/>
                <w:szCs w:val="24"/>
              </w:rPr>
            </w:pPr>
            <w:r w:rsidRPr="00CB6996">
              <w:rPr>
                <w:sz w:val="24"/>
                <w:szCs w:val="24"/>
              </w:rPr>
              <w:t>Повторение темы «</w:t>
            </w:r>
            <w:r>
              <w:rPr>
                <w:sz w:val="24"/>
                <w:szCs w:val="24"/>
              </w:rPr>
              <w:t>Функции»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07.09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3D097F" w:rsidRDefault="001F7838" w:rsidP="001F7838">
            <w:pPr>
              <w:rPr>
                <w:sz w:val="24"/>
                <w:szCs w:val="24"/>
              </w:rPr>
            </w:pPr>
            <w:r w:rsidRPr="00CB6996">
              <w:rPr>
                <w:sz w:val="24"/>
                <w:szCs w:val="24"/>
              </w:rPr>
              <w:t>Повторение темы «</w:t>
            </w:r>
            <w:r>
              <w:rPr>
                <w:sz w:val="24"/>
                <w:szCs w:val="24"/>
              </w:rPr>
              <w:t>Функции»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07.09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D207F0">
              <w:rPr>
                <w:sz w:val="24"/>
                <w:szCs w:val="24"/>
              </w:rPr>
              <w:t>Повторение темы «Перпендикулярность прямых и плоскостей»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08.09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3D097F" w:rsidRDefault="001F7838" w:rsidP="001F78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«Уравнения»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09.09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«Уравнения»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11.09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D207F0">
              <w:rPr>
                <w:sz w:val="24"/>
                <w:szCs w:val="24"/>
              </w:rPr>
              <w:t>Повторение темы «Многогранники»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13.09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3D097F" w:rsidRDefault="001F7838" w:rsidP="001F78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«Неравенства»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14.09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Повторение темы «Неравенства»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14.09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D207F0">
              <w:rPr>
                <w:sz w:val="24"/>
                <w:szCs w:val="24"/>
              </w:rPr>
              <w:t>Повторение темы «Тела вращения»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15.09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306362">
        <w:tc>
          <w:tcPr>
            <w:tcW w:w="15168" w:type="dxa"/>
            <w:gridSpan w:val="5"/>
          </w:tcPr>
          <w:p w:rsidR="001F7838" w:rsidRPr="001F7838" w:rsidRDefault="001F7838" w:rsidP="001F7838">
            <w:pPr>
              <w:jc w:val="center"/>
              <w:rPr>
                <w:b/>
                <w:sz w:val="24"/>
                <w:szCs w:val="24"/>
              </w:rPr>
            </w:pPr>
            <w:r w:rsidRPr="001F7838">
              <w:rPr>
                <w:b/>
                <w:sz w:val="24"/>
                <w:szCs w:val="24"/>
              </w:rPr>
              <w:t>Предел функции и непрерывность – 7 часов</w:t>
            </w: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1479D4" w:rsidRDefault="001F7838" w:rsidP="001F783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Понятие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предела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точке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16.09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941CC3">
        <w:tc>
          <w:tcPr>
            <w:tcW w:w="534" w:type="dxa"/>
          </w:tcPr>
          <w:p w:rsidR="001F7838" w:rsidRPr="00AB6E76" w:rsidRDefault="001F7838" w:rsidP="001F783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7838" w:rsidRPr="001479D4" w:rsidRDefault="001F7838" w:rsidP="001F7838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Понятие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предела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функции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бесконечности</w:t>
            </w:r>
          </w:p>
        </w:tc>
        <w:tc>
          <w:tcPr>
            <w:tcW w:w="1275" w:type="dxa"/>
          </w:tcPr>
          <w:p w:rsidR="001F7838" w:rsidRPr="00B20A3E" w:rsidRDefault="001F7838" w:rsidP="001F783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18.09</w:t>
            </w:r>
          </w:p>
        </w:tc>
        <w:tc>
          <w:tcPr>
            <w:tcW w:w="1464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7838" w:rsidRPr="00AB6E76" w:rsidRDefault="001F7838" w:rsidP="001F7838">
            <w:pPr>
              <w:rPr>
                <w:sz w:val="24"/>
                <w:szCs w:val="24"/>
              </w:rPr>
            </w:pPr>
          </w:p>
        </w:tc>
      </w:tr>
      <w:tr w:rsidR="001F7838" w:rsidRPr="00AB6E76" w:rsidTr="00306362">
        <w:tc>
          <w:tcPr>
            <w:tcW w:w="15168" w:type="dxa"/>
            <w:gridSpan w:val="5"/>
          </w:tcPr>
          <w:p w:rsidR="001F7838" w:rsidRPr="00AB6E76" w:rsidRDefault="00A74DD2" w:rsidP="001F7838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Векторы – 12 часов</w:t>
            </w:r>
          </w:p>
        </w:tc>
      </w:tr>
      <w:tr w:rsidR="00A74DD2" w:rsidRPr="00AB6E76" w:rsidTr="00941CC3">
        <w:tc>
          <w:tcPr>
            <w:tcW w:w="534" w:type="dxa"/>
          </w:tcPr>
          <w:p w:rsidR="00A74DD2" w:rsidRPr="00AB6E76" w:rsidRDefault="00A74DD2" w:rsidP="00A74DD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A74DD2" w:rsidRPr="001479D4" w:rsidRDefault="00A74DD2" w:rsidP="00A74DD2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Векторы</w:t>
            </w:r>
            <w:r w:rsidRPr="00DC750F">
              <w:rPr>
                <w:rFonts w:eastAsia="Times New Roman"/>
                <w:spacing w:val="4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5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координаты</w:t>
            </w:r>
          </w:p>
        </w:tc>
        <w:tc>
          <w:tcPr>
            <w:tcW w:w="1275" w:type="dxa"/>
          </w:tcPr>
          <w:p w:rsidR="00A74DD2" w:rsidRPr="00B20A3E" w:rsidRDefault="00A74DD2" w:rsidP="00A74DD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20.09</w:t>
            </w:r>
          </w:p>
        </w:tc>
        <w:tc>
          <w:tcPr>
            <w:tcW w:w="1464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</w:tr>
      <w:tr w:rsidR="00A74DD2" w:rsidRPr="00AB6E76" w:rsidTr="00941CC3">
        <w:tc>
          <w:tcPr>
            <w:tcW w:w="534" w:type="dxa"/>
          </w:tcPr>
          <w:p w:rsidR="00A74DD2" w:rsidRPr="00AB6E76" w:rsidRDefault="00A74DD2" w:rsidP="00A74DD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A74DD2" w:rsidRPr="001479D4" w:rsidRDefault="00A74DD2" w:rsidP="00A74DD2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Асимптоты графика функции</w:t>
            </w:r>
          </w:p>
        </w:tc>
        <w:tc>
          <w:tcPr>
            <w:tcW w:w="1275" w:type="dxa"/>
          </w:tcPr>
          <w:p w:rsidR="00A74DD2" w:rsidRPr="00B20A3E" w:rsidRDefault="00A74DD2" w:rsidP="00A74DD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21.09</w:t>
            </w:r>
          </w:p>
        </w:tc>
        <w:tc>
          <w:tcPr>
            <w:tcW w:w="1464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</w:tr>
      <w:tr w:rsidR="00A74DD2" w:rsidRPr="00AB6E76" w:rsidTr="00941CC3">
        <w:tc>
          <w:tcPr>
            <w:tcW w:w="534" w:type="dxa"/>
          </w:tcPr>
          <w:p w:rsidR="00A74DD2" w:rsidRPr="00AB6E76" w:rsidRDefault="00A74DD2" w:rsidP="00A74DD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A74DD2" w:rsidRPr="001479D4" w:rsidRDefault="00A74DD2" w:rsidP="00A74DD2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Сравнение бесконечно малых 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бесконечно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больших</w:t>
            </w:r>
          </w:p>
        </w:tc>
        <w:tc>
          <w:tcPr>
            <w:tcW w:w="1275" w:type="dxa"/>
          </w:tcPr>
          <w:p w:rsidR="00A74DD2" w:rsidRPr="00B20A3E" w:rsidRDefault="00A74DD2" w:rsidP="00A74DD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21.09</w:t>
            </w:r>
          </w:p>
        </w:tc>
        <w:tc>
          <w:tcPr>
            <w:tcW w:w="1464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</w:tr>
      <w:tr w:rsidR="00A74DD2" w:rsidRPr="00AB6E76" w:rsidTr="00941CC3">
        <w:tc>
          <w:tcPr>
            <w:tcW w:w="534" w:type="dxa"/>
          </w:tcPr>
          <w:p w:rsidR="00A74DD2" w:rsidRPr="00AB6E76" w:rsidRDefault="00A74DD2" w:rsidP="00A74DD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A74DD2" w:rsidRPr="003D097F" w:rsidRDefault="00306362" w:rsidP="00A74DD2">
            <w:pPr>
              <w:rPr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Сумма</w:t>
            </w:r>
            <w:r w:rsidRPr="00DC750F">
              <w:rPr>
                <w:rFonts w:eastAsia="Times New Roman"/>
                <w:spacing w:val="5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векторов,</w:t>
            </w:r>
            <w:r w:rsidRPr="00DC750F">
              <w:rPr>
                <w:rFonts w:eastAsia="Times New Roman"/>
                <w:spacing w:val="50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умножение</w:t>
            </w:r>
            <w:r w:rsidRPr="00DC750F">
              <w:rPr>
                <w:rFonts w:eastAsia="Times New Roman"/>
                <w:spacing w:val="5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вектора</w:t>
            </w:r>
            <w:r w:rsidRPr="00DC750F">
              <w:rPr>
                <w:rFonts w:eastAsia="Times New Roman"/>
                <w:spacing w:val="4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на</w:t>
            </w:r>
            <w:r w:rsidRPr="00DC750F">
              <w:rPr>
                <w:rFonts w:eastAsia="Times New Roman"/>
                <w:spacing w:val="4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число</w:t>
            </w:r>
          </w:p>
        </w:tc>
        <w:tc>
          <w:tcPr>
            <w:tcW w:w="1275" w:type="dxa"/>
          </w:tcPr>
          <w:p w:rsidR="00A74DD2" w:rsidRPr="00B20A3E" w:rsidRDefault="00A74DD2" w:rsidP="00A74DD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22.09</w:t>
            </w:r>
          </w:p>
        </w:tc>
        <w:tc>
          <w:tcPr>
            <w:tcW w:w="1464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</w:tr>
      <w:tr w:rsidR="00A74DD2" w:rsidRPr="00AB6E76" w:rsidTr="00941CC3">
        <w:tc>
          <w:tcPr>
            <w:tcW w:w="534" w:type="dxa"/>
          </w:tcPr>
          <w:p w:rsidR="00A74DD2" w:rsidRPr="00AB6E76" w:rsidRDefault="00A74DD2" w:rsidP="00A74DD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A74DD2" w:rsidRPr="001479D4" w:rsidRDefault="00A74DD2" w:rsidP="00A74DD2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Непрерывность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функции</w:t>
            </w:r>
          </w:p>
        </w:tc>
        <w:tc>
          <w:tcPr>
            <w:tcW w:w="1275" w:type="dxa"/>
          </w:tcPr>
          <w:p w:rsidR="00A74DD2" w:rsidRPr="00B20A3E" w:rsidRDefault="00A74DD2" w:rsidP="00A74DD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23.09</w:t>
            </w:r>
          </w:p>
        </w:tc>
        <w:tc>
          <w:tcPr>
            <w:tcW w:w="1464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</w:tr>
      <w:tr w:rsidR="00A74DD2" w:rsidRPr="00AB6E76" w:rsidTr="00941CC3">
        <w:tc>
          <w:tcPr>
            <w:tcW w:w="534" w:type="dxa"/>
          </w:tcPr>
          <w:p w:rsidR="00A74DD2" w:rsidRPr="00AB6E76" w:rsidRDefault="00A74DD2" w:rsidP="00A74DD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A74DD2" w:rsidRPr="001479D4" w:rsidRDefault="00A74DD2" w:rsidP="00A74DD2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Свойства</w:t>
            </w:r>
            <w:r w:rsidRPr="00DC750F">
              <w:rPr>
                <w:rFonts w:eastAsia="Times New Roman"/>
                <w:i/>
                <w:spacing w:val="7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непрерывных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функций</w:t>
            </w:r>
          </w:p>
        </w:tc>
        <w:tc>
          <w:tcPr>
            <w:tcW w:w="1275" w:type="dxa"/>
          </w:tcPr>
          <w:p w:rsidR="00A74DD2" w:rsidRPr="00B20A3E" w:rsidRDefault="00A74DD2" w:rsidP="00A74DD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25.09</w:t>
            </w:r>
          </w:p>
        </w:tc>
        <w:tc>
          <w:tcPr>
            <w:tcW w:w="1464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A74DD2" w:rsidRPr="00AB6E76" w:rsidRDefault="00A74DD2" w:rsidP="00A74DD2">
            <w:pPr>
              <w:rPr>
                <w:sz w:val="24"/>
                <w:szCs w:val="24"/>
              </w:rPr>
            </w:pPr>
          </w:p>
        </w:tc>
      </w:tr>
      <w:tr w:rsidR="00306362" w:rsidRPr="00AB6E76" w:rsidTr="00941CC3">
        <w:tc>
          <w:tcPr>
            <w:tcW w:w="534" w:type="dxa"/>
          </w:tcPr>
          <w:p w:rsidR="00306362" w:rsidRPr="00AB6E76" w:rsidRDefault="00306362" w:rsidP="0030636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306362" w:rsidRPr="001479D4" w:rsidRDefault="00306362" w:rsidP="00306362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Угол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между</w:t>
            </w:r>
            <w:r w:rsidRPr="00DC750F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векторами</w:t>
            </w:r>
          </w:p>
        </w:tc>
        <w:tc>
          <w:tcPr>
            <w:tcW w:w="1275" w:type="dxa"/>
          </w:tcPr>
          <w:p w:rsidR="00306362" w:rsidRPr="00B20A3E" w:rsidRDefault="00306362" w:rsidP="0030636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27.09</w:t>
            </w:r>
          </w:p>
        </w:tc>
        <w:tc>
          <w:tcPr>
            <w:tcW w:w="1464" w:type="dxa"/>
          </w:tcPr>
          <w:p w:rsidR="00306362" w:rsidRPr="00AB6E76" w:rsidRDefault="00306362" w:rsidP="0030636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306362" w:rsidRPr="00AB6E76" w:rsidRDefault="00306362" w:rsidP="00306362">
            <w:pPr>
              <w:rPr>
                <w:sz w:val="24"/>
                <w:szCs w:val="24"/>
              </w:rPr>
            </w:pPr>
          </w:p>
        </w:tc>
      </w:tr>
      <w:tr w:rsidR="00306362" w:rsidRPr="00AB6E76" w:rsidTr="00941CC3">
        <w:tc>
          <w:tcPr>
            <w:tcW w:w="534" w:type="dxa"/>
          </w:tcPr>
          <w:p w:rsidR="00306362" w:rsidRPr="00AB6E76" w:rsidRDefault="00306362" w:rsidP="00306362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306362" w:rsidRPr="001479D4" w:rsidRDefault="00306362" w:rsidP="00306362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Теорема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Вейерштрасса</w:t>
            </w:r>
          </w:p>
        </w:tc>
        <w:tc>
          <w:tcPr>
            <w:tcW w:w="1275" w:type="dxa"/>
          </w:tcPr>
          <w:p w:rsidR="00306362" w:rsidRPr="00B20A3E" w:rsidRDefault="00306362" w:rsidP="00306362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28.09</w:t>
            </w:r>
          </w:p>
        </w:tc>
        <w:tc>
          <w:tcPr>
            <w:tcW w:w="1464" w:type="dxa"/>
          </w:tcPr>
          <w:p w:rsidR="00306362" w:rsidRPr="00AB6E76" w:rsidRDefault="00306362" w:rsidP="00306362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306362" w:rsidRPr="00AB6E76" w:rsidRDefault="00306362" w:rsidP="00306362">
            <w:pPr>
              <w:rPr>
                <w:sz w:val="24"/>
                <w:szCs w:val="24"/>
              </w:rPr>
            </w:pPr>
          </w:p>
        </w:tc>
      </w:tr>
      <w:tr w:rsidR="00306362" w:rsidRPr="00AB6E76" w:rsidTr="00306362">
        <w:tc>
          <w:tcPr>
            <w:tcW w:w="15168" w:type="dxa"/>
            <w:gridSpan w:val="5"/>
          </w:tcPr>
          <w:p w:rsidR="00306362" w:rsidRPr="00306362" w:rsidRDefault="00880281" w:rsidP="00306362">
            <w:pPr>
              <w:jc w:val="center"/>
              <w:rPr>
                <w:b/>
                <w:sz w:val="24"/>
                <w:szCs w:val="24"/>
              </w:rPr>
            </w:pPr>
            <w:r w:rsidRPr="00BA68D3">
              <w:rPr>
                <w:b/>
                <w:sz w:val="24"/>
                <w:szCs w:val="24"/>
              </w:rPr>
              <w:t>Производная</w:t>
            </w:r>
            <w:r>
              <w:rPr>
                <w:b/>
                <w:sz w:val="24"/>
                <w:szCs w:val="24"/>
              </w:rPr>
              <w:t xml:space="preserve"> – 14 часов</w:t>
            </w: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Дифференцируемость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функции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28.09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Скалярное</w:t>
            </w:r>
            <w:r w:rsidRPr="00DC750F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произведение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29.09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Производная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точке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30.09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Касательная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к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графику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функции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02.10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Уравнение плоскости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04.10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Геометрический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физический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смысл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производной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05.10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Применение производной в физике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05.10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Формула расстояния между точками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06.10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Производные элементарных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функций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07.10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Правила</w:t>
            </w:r>
            <w:r w:rsidRPr="00DC750F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дифференцирования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09.10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Уравнение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сферы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11.10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Вторая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производная,</w:t>
            </w:r>
            <w:r w:rsidRPr="00DC750F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ее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геометрический</w:t>
            </w:r>
            <w:r w:rsidRPr="00DC750F">
              <w:rPr>
                <w:rFonts w:eastAsia="Times New Roman"/>
                <w:spacing w:val="-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физический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смысл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12.10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Точки экстремума (максимума и минимума)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12.10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DC750F" w:rsidRDefault="009310C8" w:rsidP="009310C8">
            <w:pPr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Формула расстояния от точки до плоскости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13.10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Исследование элементарных</w:t>
            </w:r>
            <w:r w:rsidRPr="00DC750F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функций на точки экстремума, наибольшее и наименьшее значение с помощью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производной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14.10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9310C8" w:rsidP="009310C8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Построение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графиков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функций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помощью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производных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16.10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DC750F" w:rsidRDefault="009310C8" w:rsidP="009310C8">
            <w:pPr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Способы задания прямой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уравнениями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18.10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DC750F" w:rsidRDefault="009310C8" w:rsidP="009310C8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Применение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производной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решении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задач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19.10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DC750F" w:rsidRDefault="009310C8" w:rsidP="009310C8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Нахождение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экстремумов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функций нескольких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переменных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19.10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DC750F" w:rsidRDefault="009310C8" w:rsidP="009310C8">
            <w:pPr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Решение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задач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доказательство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теорем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помощью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векторов</w:t>
            </w:r>
            <w:r w:rsidRPr="00DC750F">
              <w:rPr>
                <w:rFonts w:eastAsia="Times New Roman"/>
                <w:i/>
                <w:spacing w:val="7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методом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координат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20.10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BA68D3" w:rsidRDefault="009310C8" w:rsidP="009310C8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b/>
                <w:sz w:val="24"/>
                <w:szCs w:val="24"/>
              </w:rPr>
            </w:pPr>
            <w:r w:rsidRPr="00BA68D3">
              <w:rPr>
                <w:rFonts w:eastAsia="Times New Roman"/>
                <w:b/>
                <w:sz w:val="24"/>
                <w:szCs w:val="24"/>
              </w:rPr>
              <w:t>Контрольная работа №1 по теме «Производная»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21.10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310C8">
        <w:tc>
          <w:tcPr>
            <w:tcW w:w="15168" w:type="dxa"/>
            <w:gridSpan w:val="5"/>
          </w:tcPr>
          <w:p w:rsidR="009310C8" w:rsidRPr="00AB6E76" w:rsidRDefault="009310C8" w:rsidP="009310C8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Первообразная и интеграл – 9 часов</w:t>
            </w: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1479D4" w:rsidRDefault="00054273" w:rsidP="009310C8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Первообразная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23.10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9310C8" w:rsidRPr="00AB6E76" w:rsidTr="00941CC3">
        <w:tc>
          <w:tcPr>
            <w:tcW w:w="534" w:type="dxa"/>
          </w:tcPr>
          <w:p w:rsidR="009310C8" w:rsidRPr="00AB6E76" w:rsidRDefault="009310C8" w:rsidP="009310C8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310C8" w:rsidRPr="00DC750F" w:rsidRDefault="009310C8" w:rsidP="009310C8">
            <w:pPr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Элементы</w:t>
            </w:r>
            <w:r w:rsidRPr="00DC750F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геометрии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масс</w:t>
            </w:r>
          </w:p>
        </w:tc>
        <w:tc>
          <w:tcPr>
            <w:tcW w:w="1275" w:type="dxa"/>
          </w:tcPr>
          <w:p w:rsidR="009310C8" w:rsidRPr="00B20A3E" w:rsidRDefault="009310C8" w:rsidP="009310C8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25.10</w:t>
            </w:r>
          </w:p>
        </w:tc>
        <w:tc>
          <w:tcPr>
            <w:tcW w:w="1464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310C8" w:rsidRPr="00AB6E76" w:rsidRDefault="009310C8" w:rsidP="009310C8">
            <w:pPr>
              <w:rPr>
                <w:sz w:val="24"/>
                <w:szCs w:val="24"/>
              </w:rPr>
            </w:pPr>
          </w:p>
        </w:tc>
      </w:tr>
      <w:tr w:rsidR="00054273" w:rsidRPr="00AB6E76" w:rsidTr="00941CC3">
        <w:tc>
          <w:tcPr>
            <w:tcW w:w="534" w:type="dxa"/>
          </w:tcPr>
          <w:p w:rsidR="00054273" w:rsidRPr="00AB6E76" w:rsidRDefault="00054273" w:rsidP="0005427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054273" w:rsidRPr="00DC750F" w:rsidRDefault="00054273" w:rsidP="0005427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Неопределенный интеграл</w:t>
            </w:r>
          </w:p>
        </w:tc>
        <w:tc>
          <w:tcPr>
            <w:tcW w:w="1275" w:type="dxa"/>
          </w:tcPr>
          <w:p w:rsidR="00054273" w:rsidRPr="00B20A3E" w:rsidRDefault="00054273" w:rsidP="00054273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26.10</w:t>
            </w:r>
          </w:p>
        </w:tc>
        <w:tc>
          <w:tcPr>
            <w:tcW w:w="1464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</w:tr>
      <w:tr w:rsidR="00054273" w:rsidRPr="00AB6E76" w:rsidTr="00941CC3">
        <w:tc>
          <w:tcPr>
            <w:tcW w:w="534" w:type="dxa"/>
          </w:tcPr>
          <w:p w:rsidR="00054273" w:rsidRPr="00AB6E76" w:rsidRDefault="00054273" w:rsidP="0005427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054273" w:rsidRPr="00DC750F" w:rsidRDefault="00054273" w:rsidP="0005427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Первообразные элементарных</w:t>
            </w:r>
            <w:r w:rsidRPr="00DC750F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функций</w:t>
            </w:r>
          </w:p>
        </w:tc>
        <w:tc>
          <w:tcPr>
            <w:tcW w:w="1275" w:type="dxa"/>
          </w:tcPr>
          <w:p w:rsidR="00054273" w:rsidRPr="00B20A3E" w:rsidRDefault="00054273" w:rsidP="00054273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26.10</w:t>
            </w:r>
          </w:p>
        </w:tc>
        <w:tc>
          <w:tcPr>
            <w:tcW w:w="1464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</w:tr>
      <w:tr w:rsidR="00054273" w:rsidRPr="00AB6E76" w:rsidTr="00941CC3">
        <w:tc>
          <w:tcPr>
            <w:tcW w:w="534" w:type="dxa"/>
          </w:tcPr>
          <w:p w:rsidR="00054273" w:rsidRPr="00AB6E76" w:rsidRDefault="00054273" w:rsidP="0005427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054273" w:rsidRPr="001B2B2A" w:rsidRDefault="00293EC3" w:rsidP="00054273">
            <w:pPr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Контрольная работа №2</w:t>
            </w:r>
            <w:r w:rsidR="00054273">
              <w:rPr>
                <w:rFonts w:eastAsia="Times New Roman"/>
                <w:b/>
                <w:sz w:val="24"/>
                <w:szCs w:val="24"/>
              </w:rPr>
              <w:t xml:space="preserve"> по теме «Векторы»</w:t>
            </w:r>
          </w:p>
        </w:tc>
        <w:tc>
          <w:tcPr>
            <w:tcW w:w="1275" w:type="dxa"/>
          </w:tcPr>
          <w:p w:rsidR="00054273" w:rsidRPr="00B20A3E" w:rsidRDefault="00054273" w:rsidP="00054273">
            <w:pPr>
              <w:rPr>
                <w:sz w:val="24"/>
                <w:szCs w:val="24"/>
              </w:rPr>
            </w:pPr>
            <w:r w:rsidRPr="00B20A3E">
              <w:rPr>
                <w:sz w:val="24"/>
                <w:szCs w:val="24"/>
              </w:rPr>
              <w:t>27.10</w:t>
            </w:r>
          </w:p>
        </w:tc>
        <w:tc>
          <w:tcPr>
            <w:tcW w:w="1464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</w:tr>
      <w:tr w:rsidR="00521476" w:rsidRPr="00AB6E76" w:rsidTr="009B0CDC">
        <w:tc>
          <w:tcPr>
            <w:tcW w:w="15168" w:type="dxa"/>
            <w:gridSpan w:val="5"/>
          </w:tcPr>
          <w:p w:rsidR="00521476" w:rsidRPr="00AB6E76" w:rsidRDefault="00521476" w:rsidP="00521476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Объём – 13 часов</w:t>
            </w:r>
          </w:p>
        </w:tc>
      </w:tr>
      <w:tr w:rsidR="00054273" w:rsidRPr="00AB6E76" w:rsidTr="00941CC3">
        <w:tc>
          <w:tcPr>
            <w:tcW w:w="534" w:type="dxa"/>
          </w:tcPr>
          <w:p w:rsidR="00054273" w:rsidRPr="00AB6E76" w:rsidRDefault="00054273" w:rsidP="0005427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054273" w:rsidRPr="001B2B2A" w:rsidRDefault="009B0CDC" w:rsidP="00054273">
            <w:pPr>
              <w:rPr>
                <w:rFonts w:eastAsia="Times New Roman"/>
                <w:b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Понятие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объема</w:t>
            </w:r>
          </w:p>
        </w:tc>
        <w:tc>
          <w:tcPr>
            <w:tcW w:w="1275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08.11</w:t>
            </w:r>
          </w:p>
        </w:tc>
        <w:tc>
          <w:tcPr>
            <w:tcW w:w="1464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054273" w:rsidRPr="00AB6E76" w:rsidRDefault="00054273" w:rsidP="00054273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AB6E76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DC750F" w:rsidRDefault="009B0CDC" w:rsidP="009B0CDC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Площадь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криволинейной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трапеции</w:t>
            </w:r>
          </w:p>
        </w:tc>
        <w:tc>
          <w:tcPr>
            <w:tcW w:w="1275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09.11</w:t>
            </w:r>
          </w:p>
        </w:tc>
        <w:tc>
          <w:tcPr>
            <w:tcW w:w="1464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AB6E76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DC750F" w:rsidRDefault="009B0CDC" w:rsidP="009B0CDC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Формула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Ньютона-Лейбница</w:t>
            </w:r>
          </w:p>
        </w:tc>
        <w:tc>
          <w:tcPr>
            <w:tcW w:w="1275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09.11</w:t>
            </w:r>
          </w:p>
        </w:tc>
        <w:tc>
          <w:tcPr>
            <w:tcW w:w="1464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AB6E76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1479D4" w:rsidRDefault="009B0CDC" w:rsidP="009B0CDC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Объемы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многогранников</w:t>
            </w:r>
          </w:p>
        </w:tc>
        <w:tc>
          <w:tcPr>
            <w:tcW w:w="1275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10.11</w:t>
            </w:r>
          </w:p>
        </w:tc>
        <w:tc>
          <w:tcPr>
            <w:tcW w:w="1464" w:type="dxa"/>
          </w:tcPr>
          <w:p w:rsidR="009B0CDC" w:rsidRPr="008C348D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8C348D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8C348D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DC750F" w:rsidRDefault="009B0CDC" w:rsidP="009B0CDC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Определенный интеграл</w:t>
            </w:r>
          </w:p>
        </w:tc>
        <w:tc>
          <w:tcPr>
            <w:tcW w:w="1275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11.11</w:t>
            </w:r>
          </w:p>
        </w:tc>
        <w:tc>
          <w:tcPr>
            <w:tcW w:w="1464" w:type="dxa"/>
          </w:tcPr>
          <w:p w:rsidR="009B0CDC" w:rsidRPr="008C348D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8C348D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8C348D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DC750F" w:rsidRDefault="009B0CDC" w:rsidP="009B0CDC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Вычисление площадей плоских фигур и объемов тел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вращения</w:t>
            </w:r>
            <w:r w:rsidRPr="00DC750F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помощью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интеграла</w:t>
            </w:r>
          </w:p>
        </w:tc>
        <w:tc>
          <w:tcPr>
            <w:tcW w:w="1275" w:type="dxa"/>
          </w:tcPr>
          <w:p w:rsidR="009B0CDC" w:rsidRPr="00AB6E76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13.11</w:t>
            </w:r>
          </w:p>
        </w:tc>
        <w:tc>
          <w:tcPr>
            <w:tcW w:w="1464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A74DD2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1479D4" w:rsidRDefault="009B0CDC" w:rsidP="009B0CDC">
            <w:pPr>
              <w:rPr>
                <w:sz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Объемы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тел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вращения</w:t>
            </w:r>
          </w:p>
        </w:tc>
        <w:tc>
          <w:tcPr>
            <w:tcW w:w="1275" w:type="dxa"/>
          </w:tcPr>
          <w:p w:rsidR="009B0CDC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15.11</w:t>
            </w:r>
          </w:p>
        </w:tc>
        <w:tc>
          <w:tcPr>
            <w:tcW w:w="1464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A74DD2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DC750F" w:rsidRDefault="009B0CDC" w:rsidP="009B0CDC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Методы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решения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функциональных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уравнений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неравенств</w:t>
            </w:r>
          </w:p>
        </w:tc>
        <w:tc>
          <w:tcPr>
            <w:tcW w:w="1275" w:type="dxa"/>
          </w:tcPr>
          <w:p w:rsidR="009B0CDC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</w:t>
            </w:r>
          </w:p>
        </w:tc>
        <w:tc>
          <w:tcPr>
            <w:tcW w:w="1464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A74DD2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DC750F" w:rsidRDefault="009B0CDC" w:rsidP="00293EC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BA68D3">
              <w:rPr>
                <w:rFonts w:eastAsia="Times New Roman"/>
                <w:b/>
                <w:sz w:val="24"/>
                <w:szCs w:val="24"/>
              </w:rPr>
              <w:t>Контрольная работа №</w:t>
            </w:r>
            <w:r w:rsidR="00293EC3">
              <w:rPr>
                <w:rFonts w:eastAsia="Times New Roman"/>
                <w:b/>
                <w:sz w:val="24"/>
                <w:szCs w:val="24"/>
              </w:rPr>
              <w:t>3</w:t>
            </w:r>
            <w:r w:rsidRPr="00BA68D3">
              <w:rPr>
                <w:rFonts w:eastAsia="Times New Roman"/>
                <w:b/>
                <w:sz w:val="24"/>
                <w:szCs w:val="24"/>
              </w:rPr>
              <w:t xml:space="preserve"> по теме </w:t>
            </w:r>
            <w:r>
              <w:rPr>
                <w:rFonts w:eastAsia="Times New Roman"/>
                <w:b/>
                <w:sz w:val="24"/>
                <w:szCs w:val="24"/>
              </w:rPr>
              <w:t>«Первообразная</w:t>
            </w:r>
            <w:r w:rsidRPr="00BA68D3">
              <w:rPr>
                <w:rFonts w:eastAsia="Times New Roman"/>
                <w:b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9B0CDC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16.11</w:t>
            </w:r>
          </w:p>
        </w:tc>
        <w:tc>
          <w:tcPr>
            <w:tcW w:w="1464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</w:tr>
      <w:tr w:rsidR="009B0CDC" w:rsidRPr="00AB6E76" w:rsidTr="00941CC3">
        <w:tc>
          <w:tcPr>
            <w:tcW w:w="534" w:type="dxa"/>
          </w:tcPr>
          <w:p w:rsidR="009B0CDC" w:rsidRPr="00A74DD2" w:rsidRDefault="009B0CDC" w:rsidP="009B0CDC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9B0CDC" w:rsidRPr="001479D4" w:rsidRDefault="009B0CDC" w:rsidP="009B0CDC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Аксиомы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объема</w:t>
            </w:r>
          </w:p>
        </w:tc>
        <w:tc>
          <w:tcPr>
            <w:tcW w:w="1275" w:type="dxa"/>
          </w:tcPr>
          <w:p w:rsidR="009B0CDC" w:rsidRDefault="009B0CDC" w:rsidP="009B0CD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17.11</w:t>
            </w:r>
          </w:p>
        </w:tc>
        <w:tc>
          <w:tcPr>
            <w:tcW w:w="1464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9B0CDC" w:rsidRPr="00A74DD2" w:rsidRDefault="009B0CDC" w:rsidP="009B0CDC">
            <w:pPr>
              <w:rPr>
                <w:sz w:val="24"/>
                <w:szCs w:val="24"/>
              </w:rPr>
            </w:pPr>
          </w:p>
        </w:tc>
      </w:tr>
      <w:tr w:rsidR="001F1423" w:rsidRPr="00AB6E76" w:rsidTr="005A34C5">
        <w:tc>
          <w:tcPr>
            <w:tcW w:w="15168" w:type="dxa"/>
            <w:gridSpan w:val="5"/>
          </w:tcPr>
          <w:p w:rsidR="001F1423" w:rsidRPr="00A74DD2" w:rsidRDefault="001F1423" w:rsidP="001F1423">
            <w:pPr>
              <w:widowControl w:val="0"/>
              <w:autoSpaceDE w:val="0"/>
              <w:autoSpaceDN w:val="0"/>
              <w:ind w:left="930"/>
              <w:jc w:val="center"/>
              <w:outlineLvl w:val="0"/>
              <w:rPr>
                <w:sz w:val="24"/>
                <w:szCs w:val="24"/>
              </w:rPr>
            </w:pP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Вероятность</w:t>
            </w:r>
            <w:r w:rsidRPr="00DC750F">
              <w:rPr>
                <w:rFonts w:eastAsia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b/>
                <w:bCs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статистика,</w:t>
            </w:r>
            <w:r w:rsidRPr="00DC750F">
              <w:rPr>
                <w:rFonts w:eastAsia="Times New Roman"/>
                <w:b/>
                <w:bCs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логика,</w:t>
            </w:r>
            <w:r w:rsidRPr="00DC750F">
              <w:rPr>
                <w:rFonts w:eastAsia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теория</w:t>
            </w:r>
            <w:r w:rsidRPr="00DC750F">
              <w:rPr>
                <w:rFonts w:eastAsia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графов</w:t>
            </w:r>
            <w:r w:rsidRPr="00DC750F">
              <w:rPr>
                <w:rFonts w:eastAsia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b/>
                <w:bCs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b/>
                <w:bCs/>
                <w:sz w:val="24"/>
                <w:szCs w:val="24"/>
              </w:rPr>
              <w:t>комбинаторика</w:t>
            </w:r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– 47 часов</w:t>
            </w: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Использование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таблиц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диаграмм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для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>представления</w:t>
            </w:r>
            <w:r w:rsidRPr="00DC750F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67"/>
                <w:sz w:val="24"/>
                <w:szCs w:val="24"/>
              </w:rPr>
              <w:t xml:space="preserve">  </w:t>
            </w:r>
            <w:r w:rsidRPr="00DC750F">
              <w:rPr>
                <w:rFonts w:eastAsia="Times New Roman"/>
                <w:sz w:val="24"/>
                <w:szCs w:val="24"/>
              </w:rPr>
              <w:t>данных.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Решение</w:t>
            </w:r>
            <w:r w:rsidRPr="00DC750F">
              <w:rPr>
                <w:rFonts w:eastAsia="Times New Roman"/>
                <w:spacing w:val="2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задач</w:t>
            </w:r>
            <w:r w:rsidRPr="00DC750F">
              <w:rPr>
                <w:rFonts w:eastAsia="Times New Roman"/>
                <w:spacing w:val="2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на</w:t>
            </w:r>
            <w:r w:rsidRPr="00DC750F">
              <w:rPr>
                <w:rFonts w:eastAsia="Times New Roman"/>
                <w:spacing w:val="2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применение</w:t>
            </w:r>
            <w:r w:rsidRPr="00DC750F">
              <w:rPr>
                <w:rFonts w:eastAsia="Times New Roman"/>
                <w:spacing w:val="2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описательных</w:t>
            </w:r>
            <w:r w:rsidRPr="00DC750F">
              <w:rPr>
                <w:rFonts w:eastAsia="Times New Roman"/>
                <w:spacing w:val="2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характеристик</w:t>
            </w:r>
            <w:r w:rsidRPr="00DC750F">
              <w:rPr>
                <w:rFonts w:eastAsia="Times New Roman"/>
                <w:spacing w:val="2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числовых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наборов: средних, наибольшего и наименьшего значения, размаха, дисперсии 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стандартного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отклонения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1479D4" w:rsidRDefault="001F1423" w:rsidP="001F1423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Вывод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формул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объемов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прямоугольного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параллелепипеда,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призмы и пирамиды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310C8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Вычисление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частот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вероятностей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событий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310C8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Вычисление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вероятностей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опытах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равновозможными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элементарными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исходами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C32CBA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1479D4" w:rsidRDefault="001F1423" w:rsidP="001F1423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Формулы для нахождения объема тетраэдра. Теоремы об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отношениях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объемов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C32CBA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Использование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комбинаторики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Вычисление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вероятностей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независимых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событий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1479D4" w:rsidRDefault="001F1423" w:rsidP="001F1423">
            <w:pPr>
              <w:rPr>
                <w:sz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Приложения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интеграла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к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вычислению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объемов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поверхностей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тел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вращения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Использование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формулы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сложения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вероятностей,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диаграмм</w:t>
            </w:r>
            <w:r w:rsidRPr="00DC750F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Эйлера,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дерева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вероятностей,</w:t>
            </w:r>
            <w:r w:rsidRPr="00DC750F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формулы Бернулли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Вероятностное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пространство</w:t>
            </w:r>
            <w:r>
              <w:rPr>
                <w:rFonts w:eastAsia="Times New Roman"/>
                <w:i/>
                <w:sz w:val="24"/>
                <w:szCs w:val="24"/>
              </w:rPr>
              <w:t>.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 xml:space="preserve"> Аксиомы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теории</w:t>
            </w:r>
            <w:r w:rsidRPr="00DC750F">
              <w:rPr>
                <w:rFonts w:eastAsia="Times New Roman"/>
                <w:i/>
                <w:spacing w:val="-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вероятностей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30.11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Площадь сферического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пояса.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Объем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шарового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слоя.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Применение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объемов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при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решении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задач.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line="360" w:lineRule="auto"/>
              <w:ind w:right="162"/>
              <w:jc w:val="both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Условная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вероятность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Правило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умножения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вероятностей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Площадь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сферы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Формула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полной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вероятности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Формула Байеса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Развертка цилиндра и конуса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Дискретные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случайные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величины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распределения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Совместные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распределения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Площадь поверхности цилиндра и конуса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Распределение суммы и произведения независимых случайных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величин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Математическое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ожидание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дисперсия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случайной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величины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Комбинации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многогранников</w:t>
            </w:r>
            <w:r w:rsidRPr="00DC750F">
              <w:rPr>
                <w:rFonts w:eastAsia="Times New Roman"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 тел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вращения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Математическое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ожидание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дисперсия</w:t>
            </w:r>
            <w:r w:rsidRPr="00DC750F">
              <w:rPr>
                <w:rFonts w:eastAsia="Times New Roman"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суммы</w:t>
            </w:r>
            <w:r w:rsidRPr="00DC750F">
              <w:rPr>
                <w:rFonts w:eastAsia="Times New Roman"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случайных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величин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Бинарная случайная величина, распределение Бернулли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846936" w:rsidRDefault="00293EC3" w:rsidP="001F1423">
            <w:pPr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Контрольная работа №4</w:t>
            </w:r>
            <w:r w:rsidR="001F1423">
              <w:rPr>
                <w:rFonts w:eastAsia="Times New Roman"/>
                <w:b/>
                <w:sz w:val="24"/>
                <w:szCs w:val="24"/>
              </w:rPr>
              <w:t xml:space="preserve"> по теме «Объём»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Геометрическое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распределение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Биномиальное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распределение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его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свойства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B0CDC">
        <w:tc>
          <w:tcPr>
            <w:tcW w:w="15168" w:type="dxa"/>
            <w:gridSpan w:val="5"/>
          </w:tcPr>
          <w:p w:rsidR="001F1423" w:rsidRPr="00A74DD2" w:rsidRDefault="001F1423" w:rsidP="001F142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Подобие – 5 часов</w:t>
            </w: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Default="001F1423" w:rsidP="001F1423">
            <w:pPr>
              <w:rPr>
                <w:rFonts w:eastAsia="Times New Roman"/>
                <w:b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Подобие</w:t>
            </w:r>
            <w:r w:rsidRPr="00DC750F">
              <w:rPr>
                <w:rFonts w:eastAsia="Times New Roman"/>
                <w:spacing w:val="3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</w:t>
            </w:r>
            <w:r w:rsidRPr="00DC750F">
              <w:rPr>
                <w:rFonts w:eastAsia="Times New Roman"/>
                <w:spacing w:val="2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пространстве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Гипергеометрическое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распределение и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его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свойства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Непрерывные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случайные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величины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Отношение</w:t>
            </w:r>
            <w:r w:rsidRPr="00DC750F">
              <w:rPr>
                <w:rFonts w:eastAsia="Times New Roman"/>
                <w:spacing w:val="30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объемов</w:t>
            </w:r>
            <w:r w:rsidRPr="00DC750F">
              <w:rPr>
                <w:rFonts w:eastAsia="Times New Roman"/>
                <w:spacing w:val="2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spacing w:val="3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площадей</w:t>
            </w:r>
            <w:r w:rsidRPr="00DC750F">
              <w:rPr>
                <w:rFonts w:eastAsia="Times New Roman"/>
                <w:spacing w:val="30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поверхностей</w:t>
            </w:r>
            <w:r w:rsidRPr="00DC750F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подобных фигур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Плотность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вероятности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Функция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распределения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pacing w:val="-6"/>
                <w:sz w:val="24"/>
                <w:szCs w:val="24"/>
              </w:rPr>
              <w:t>Движения в пространстве: параллельный перенос, симметрия относительно</w:t>
            </w:r>
            <w:r w:rsidRPr="00DC750F">
              <w:rPr>
                <w:rFonts w:eastAsia="Times New Roman"/>
                <w:i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pacing w:val="-8"/>
                <w:sz w:val="24"/>
                <w:szCs w:val="24"/>
              </w:rPr>
              <w:t>плоскости,</w:t>
            </w:r>
            <w:r w:rsidRPr="00DC750F">
              <w:rPr>
                <w:rFonts w:eastAsia="Times New Roman"/>
                <w:i/>
                <w:spacing w:val="-18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pacing w:val="-8"/>
                <w:sz w:val="24"/>
                <w:szCs w:val="24"/>
              </w:rPr>
              <w:t>центральная</w:t>
            </w:r>
            <w:r w:rsidRPr="00DC750F">
              <w:rPr>
                <w:rFonts w:eastAsia="Times New Roman"/>
                <w:i/>
                <w:spacing w:val="-1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pacing w:val="-7"/>
                <w:sz w:val="24"/>
                <w:szCs w:val="24"/>
              </w:rPr>
              <w:t>симметрия,</w:t>
            </w:r>
            <w:r w:rsidRPr="00DC750F">
              <w:rPr>
                <w:rFonts w:eastAsia="Times New Roman"/>
                <w:i/>
                <w:spacing w:val="-18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pacing w:val="-7"/>
                <w:sz w:val="24"/>
                <w:szCs w:val="24"/>
              </w:rPr>
              <w:t>поворот</w:t>
            </w:r>
            <w:r w:rsidRPr="00DC750F">
              <w:rPr>
                <w:rFonts w:eastAsia="Times New Roman"/>
                <w:i/>
                <w:spacing w:val="-1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pacing w:val="-7"/>
                <w:sz w:val="24"/>
                <w:szCs w:val="24"/>
              </w:rPr>
              <w:t>относительно</w:t>
            </w:r>
            <w:r w:rsidRPr="00DC750F">
              <w:rPr>
                <w:rFonts w:eastAsia="Times New Roman"/>
                <w:i/>
                <w:spacing w:val="-1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pacing w:val="-7"/>
                <w:sz w:val="24"/>
                <w:szCs w:val="24"/>
              </w:rPr>
              <w:t>прямой.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29.12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Default="001F1423" w:rsidP="001F1423">
            <w:pPr>
              <w:rPr>
                <w:rFonts w:eastAsia="Times New Roman"/>
                <w:b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Преобразование</w:t>
            </w:r>
            <w:r w:rsidRPr="00DC750F">
              <w:rPr>
                <w:rFonts w:eastAsia="Times New Roman"/>
                <w:i/>
                <w:spacing w:val="18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подобия,</w:t>
            </w:r>
            <w:r w:rsidRPr="00DC750F">
              <w:rPr>
                <w:rFonts w:eastAsia="Times New Roman"/>
                <w:i/>
                <w:spacing w:val="20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гомотетия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Равномерное распределение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Показательное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распределение,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его</w:t>
            </w:r>
            <w:r w:rsidRPr="00DC750F">
              <w:rPr>
                <w:rFonts w:eastAsia="Times New Roman"/>
                <w:i/>
                <w:spacing w:val="-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параметры</w:t>
            </w:r>
            <w:r>
              <w:rPr>
                <w:rFonts w:eastAsia="Times New Roman"/>
                <w:i/>
                <w:sz w:val="24"/>
                <w:szCs w:val="24"/>
              </w:rPr>
              <w:t>.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 xml:space="preserve"> Распределение Пуассона и его применение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Default="001F1423" w:rsidP="001F1423">
            <w:pPr>
              <w:rPr>
                <w:rFonts w:eastAsia="Times New Roman"/>
                <w:b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Решение</w:t>
            </w:r>
            <w:r w:rsidRPr="00DC750F">
              <w:rPr>
                <w:rFonts w:eastAsia="Times New Roman"/>
                <w:i/>
                <w:spacing w:val="1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задач</w:t>
            </w:r>
            <w:r w:rsidRPr="00DC750F">
              <w:rPr>
                <w:rFonts w:eastAsia="Times New Roman"/>
                <w:i/>
                <w:spacing w:val="2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на</w:t>
            </w:r>
            <w:r w:rsidRPr="00DC750F">
              <w:rPr>
                <w:rFonts w:eastAsia="Times New Roman"/>
                <w:i/>
                <w:spacing w:val="2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плоскости</w:t>
            </w:r>
            <w:r w:rsidRPr="00DC750F">
              <w:rPr>
                <w:rFonts w:eastAsia="Times New Roman"/>
                <w:i/>
                <w:spacing w:val="1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</w:t>
            </w:r>
            <w:r w:rsidRPr="00DC750F">
              <w:rPr>
                <w:rFonts w:eastAsia="Times New Roman"/>
                <w:i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использованием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стереометрических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методов.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FF2856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Нормальное распределение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941CC3">
        <w:tc>
          <w:tcPr>
            <w:tcW w:w="534" w:type="dxa"/>
          </w:tcPr>
          <w:p w:rsidR="001F1423" w:rsidRPr="00A74DD2" w:rsidRDefault="001F1423" w:rsidP="001F1423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1F1423" w:rsidRPr="00DC750F" w:rsidRDefault="001F1423" w:rsidP="001F1423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Функция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Лапласа</w:t>
            </w:r>
          </w:p>
        </w:tc>
        <w:tc>
          <w:tcPr>
            <w:tcW w:w="1275" w:type="dxa"/>
          </w:tcPr>
          <w:p w:rsidR="001F1423" w:rsidRDefault="001F1423" w:rsidP="001F14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15.01</w:t>
            </w:r>
          </w:p>
        </w:tc>
        <w:tc>
          <w:tcPr>
            <w:tcW w:w="1464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1F1423" w:rsidRPr="00A74DD2" w:rsidRDefault="001F1423" w:rsidP="001F1423">
            <w:pPr>
              <w:rPr>
                <w:sz w:val="24"/>
                <w:szCs w:val="24"/>
              </w:rPr>
            </w:pPr>
          </w:p>
        </w:tc>
      </w:tr>
      <w:tr w:rsidR="001F1423" w:rsidRPr="00AB6E76" w:rsidTr="005A34C5">
        <w:tc>
          <w:tcPr>
            <w:tcW w:w="15168" w:type="dxa"/>
            <w:gridSpan w:val="5"/>
          </w:tcPr>
          <w:p w:rsidR="001F1423" w:rsidRPr="00A74DD2" w:rsidRDefault="001F1423" w:rsidP="001F1423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Повторение по геометрии </w:t>
            </w:r>
            <w:r w:rsidR="0023146E">
              <w:rPr>
                <w:b/>
                <w:sz w:val="24"/>
                <w:szCs w:val="24"/>
              </w:rPr>
              <w:t xml:space="preserve">- </w:t>
            </w:r>
            <w:r>
              <w:rPr>
                <w:b/>
                <w:sz w:val="24"/>
                <w:szCs w:val="24"/>
              </w:rPr>
              <w:t>33 часа</w:t>
            </w: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Треугольники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Параметры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нормального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распределения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Примеры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случайных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величин,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подчиненных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нормальному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закону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(погрешность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измерений,</w:t>
            </w:r>
            <w:r w:rsidRPr="00DC750F">
              <w:rPr>
                <w:rFonts w:eastAsia="Times New Roman"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рост человека).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Параллельные прямые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A45C5A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b/>
                <w:sz w:val="24"/>
                <w:szCs w:val="24"/>
              </w:rPr>
            </w:pPr>
            <w:r w:rsidRPr="00A45C5A">
              <w:rPr>
                <w:rFonts w:eastAsia="Times New Roman"/>
                <w:b/>
                <w:sz w:val="24"/>
                <w:szCs w:val="24"/>
              </w:rPr>
              <w:t xml:space="preserve">Контрольная </w:t>
            </w:r>
            <w:r>
              <w:rPr>
                <w:rFonts w:eastAsia="Times New Roman"/>
                <w:b/>
                <w:sz w:val="24"/>
                <w:szCs w:val="24"/>
              </w:rPr>
              <w:t>работа №5</w:t>
            </w:r>
            <w:r w:rsidRPr="00A45C5A">
              <w:rPr>
                <w:rFonts w:eastAsia="Times New Roman"/>
                <w:b/>
                <w:sz w:val="24"/>
                <w:szCs w:val="24"/>
              </w:rPr>
              <w:t xml:space="preserve"> по теме «Вероятность»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Центральная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предельная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теорема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Соотношения между сторонами и углами треугольника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Неравенство Чебышева. Теорема Чебышева 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теорема Бернулли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Закон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больших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чисел</w:t>
            </w:r>
            <w:r>
              <w:rPr>
                <w:rFonts w:eastAsia="Times New Roman"/>
                <w:i/>
                <w:sz w:val="24"/>
                <w:szCs w:val="24"/>
              </w:rPr>
              <w:t>.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 xml:space="preserve"> Роль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закона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больших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чисел в науке, природе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обществе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Четырехугольники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Выборочный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метод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измерения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вероятностей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Ковариация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двух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случайных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величин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Площадь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31.01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Понятие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о</w:t>
            </w:r>
            <w:r w:rsidRPr="00DC750F">
              <w:rPr>
                <w:rFonts w:eastAsia="Times New Roman"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коэффициенте</w:t>
            </w:r>
            <w:r w:rsidRPr="00DC750F">
              <w:rPr>
                <w:rFonts w:eastAsia="Times New Roman"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sz w:val="24"/>
                <w:szCs w:val="24"/>
              </w:rPr>
              <w:t>корреляции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sz w:val="24"/>
                <w:szCs w:val="24"/>
              </w:rPr>
              <w:t>Совместные наблюдения двух случайных величин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Теорема Пифагора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Выборочный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коэффициент</w:t>
            </w:r>
            <w:r w:rsidRPr="00DC750F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корреляции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Линейная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регрессия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Подобные треугольники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Статистическая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гипотеза</w:t>
            </w:r>
            <w:r>
              <w:rPr>
                <w:rFonts w:eastAsia="Times New Roman"/>
                <w:i/>
                <w:sz w:val="24"/>
                <w:szCs w:val="24"/>
              </w:rPr>
              <w:t xml:space="preserve">.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 xml:space="preserve"> Проверка простейших гипотез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Статистика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критерия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ее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уровень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значимости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Окружность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Эмпирические распределения и их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связь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теоретическими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распределениями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Ранговая</w:t>
            </w:r>
            <w:r w:rsidRPr="00DC750F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корреляция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Векторы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Построение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соответствий.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Инъективные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1"/>
                <w:sz w:val="24"/>
                <w:szCs w:val="24"/>
              </w:rPr>
              <w:t xml:space="preserve"> </w:t>
            </w:r>
            <w:proofErr w:type="spellStart"/>
            <w:r w:rsidRPr="00DC750F">
              <w:rPr>
                <w:rFonts w:eastAsia="Times New Roman"/>
                <w:i/>
                <w:sz w:val="24"/>
                <w:szCs w:val="24"/>
              </w:rPr>
              <w:t>сюръективные</w:t>
            </w:r>
            <w:proofErr w:type="spellEnd"/>
            <w:r w:rsidRPr="00DC750F">
              <w:rPr>
                <w:rFonts w:eastAsia="Times New Roman"/>
                <w:i/>
                <w:spacing w:val="-6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соответствия.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Биекции.</w:t>
            </w:r>
            <w:r w:rsidRPr="00DC750F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Дискретная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непрерывность.</w:t>
            </w:r>
            <w:r w:rsidRPr="00DC750F">
              <w:rPr>
                <w:rFonts w:eastAsia="Times New Roman"/>
                <w:i/>
                <w:spacing w:val="-2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Принцип</w:t>
            </w:r>
            <w:r w:rsidRPr="00DC750F">
              <w:rPr>
                <w:rFonts w:eastAsia="Times New Roman"/>
                <w:i/>
                <w:spacing w:val="-1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Дирихле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Кодирование.</w:t>
            </w:r>
            <w:r w:rsidRPr="00DC750F">
              <w:rPr>
                <w:rFonts w:eastAsia="Times New Roman"/>
                <w:i/>
                <w:spacing w:val="-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Двоичная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запись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Метод координат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Основные</w:t>
            </w:r>
            <w:r w:rsidRPr="00DC750F">
              <w:rPr>
                <w:rFonts w:eastAsia="Times New Roman"/>
                <w:i/>
                <w:spacing w:val="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понятия</w:t>
            </w:r>
            <w:r w:rsidRPr="00DC750F">
              <w:rPr>
                <w:rFonts w:eastAsia="Times New Roman"/>
                <w:i/>
                <w:spacing w:val="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теории</w:t>
            </w:r>
            <w:r w:rsidRPr="00DC750F">
              <w:rPr>
                <w:rFonts w:eastAsia="Times New Roman"/>
                <w:i/>
                <w:spacing w:val="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графов.</w:t>
            </w:r>
            <w:r w:rsidRPr="00DC750F">
              <w:rPr>
                <w:rFonts w:eastAsia="Times New Roman"/>
                <w:i/>
                <w:spacing w:val="9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Деревья.</w:t>
            </w:r>
            <w:r w:rsidRPr="00DC750F">
              <w:rPr>
                <w:rFonts w:eastAsia="Times New Roman"/>
                <w:i/>
                <w:spacing w:val="7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Двоичное</w:t>
            </w:r>
            <w:r w:rsidRPr="00DC750F">
              <w:rPr>
                <w:rFonts w:eastAsia="Times New Roman"/>
                <w:i/>
                <w:spacing w:val="8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дерево.</w:t>
            </w:r>
            <w:r w:rsidRPr="00DC750F">
              <w:rPr>
                <w:rFonts w:eastAsia="Times New Roman"/>
                <w:i/>
                <w:spacing w:val="8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Связность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widowControl w:val="0"/>
              <w:autoSpaceDE w:val="0"/>
              <w:autoSpaceDN w:val="0"/>
              <w:spacing w:before="1"/>
              <w:rPr>
                <w:rFonts w:eastAsia="Times New Roman"/>
                <w:i/>
                <w:sz w:val="24"/>
                <w:szCs w:val="24"/>
              </w:rPr>
            </w:pPr>
            <w:r w:rsidRPr="00DC750F">
              <w:rPr>
                <w:rFonts w:eastAsia="Times New Roman"/>
                <w:i/>
                <w:sz w:val="24"/>
                <w:szCs w:val="24"/>
              </w:rPr>
              <w:t>Компоненты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связности.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Пути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на</w:t>
            </w:r>
            <w:r w:rsidRPr="00DC750F">
              <w:rPr>
                <w:rFonts w:eastAsia="Times New Roman"/>
                <w:i/>
                <w:spacing w:val="-5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графе.</w:t>
            </w:r>
            <w:r w:rsidRPr="00DC750F">
              <w:rPr>
                <w:rFonts w:eastAsia="Times New Roman"/>
                <w:i/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DC750F">
              <w:rPr>
                <w:rFonts w:eastAsia="Times New Roman"/>
                <w:i/>
                <w:sz w:val="24"/>
                <w:szCs w:val="24"/>
              </w:rPr>
              <w:t>Эйлеровы</w:t>
            </w:r>
            <w:proofErr w:type="spellEnd"/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и</w:t>
            </w:r>
            <w:r w:rsidRPr="00DC750F">
              <w:rPr>
                <w:rFonts w:eastAsia="Times New Roman"/>
                <w:i/>
                <w:spacing w:val="-6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Гамильтоновы</w:t>
            </w:r>
            <w:r w:rsidRPr="00DC750F">
              <w:rPr>
                <w:rFonts w:eastAsia="Times New Roman"/>
                <w:i/>
                <w:spacing w:val="-3"/>
                <w:sz w:val="24"/>
                <w:szCs w:val="24"/>
              </w:rPr>
              <w:t xml:space="preserve"> </w:t>
            </w:r>
            <w:r w:rsidRPr="00DC750F">
              <w:rPr>
                <w:rFonts w:eastAsia="Times New Roman"/>
                <w:i/>
                <w:sz w:val="24"/>
                <w:szCs w:val="24"/>
              </w:rPr>
              <w:t>пути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Скалярное произведение векторов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5A34C5">
        <w:tc>
          <w:tcPr>
            <w:tcW w:w="15168" w:type="dxa"/>
            <w:gridSpan w:val="5"/>
          </w:tcPr>
          <w:p w:rsidR="006A2FA1" w:rsidRPr="00A74DD2" w:rsidRDefault="006A2FA1" w:rsidP="006A2FA1">
            <w:pPr>
              <w:jc w:val="center"/>
              <w:rPr>
                <w:sz w:val="24"/>
                <w:szCs w:val="24"/>
              </w:rPr>
            </w:pPr>
            <w:r w:rsidRPr="0009215C">
              <w:rPr>
                <w:b/>
                <w:sz w:val="24"/>
                <w:szCs w:val="24"/>
              </w:rPr>
              <w:t>Повторение</w:t>
            </w:r>
            <w:r>
              <w:rPr>
                <w:b/>
                <w:sz w:val="24"/>
                <w:szCs w:val="24"/>
              </w:rPr>
              <w:t xml:space="preserve"> па алгебре -</w:t>
            </w:r>
            <w:r w:rsidRPr="0009215C">
              <w:rPr>
                <w:b/>
                <w:sz w:val="24"/>
                <w:szCs w:val="24"/>
              </w:rPr>
              <w:t xml:space="preserve"> 5</w:t>
            </w:r>
            <w:r>
              <w:rPr>
                <w:b/>
                <w:sz w:val="24"/>
                <w:szCs w:val="24"/>
              </w:rPr>
              <w:t>1</w:t>
            </w:r>
            <w:r w:rsidRPr="0009215C">
              <w:rPr>
                <w:b/>
                <w:sz w:val="24"/>
                <w:szCs w:val="24"/>
              </w:rPr>
              <w:t xml:space="preserve"> час</w:t>
            </w: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«Числа»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«Вычисления»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«Упрощение выражений»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«Алгебраические выражения»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Длина окружности и площадь круга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«Линейные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«Квадратные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29.02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Движения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«Последовательности»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«Последовательности»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Параллельность прямых и плоскостей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«Функции»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«Функции»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«Функции»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«Рациональные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Перпендикулярность прямых и плоскостей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«Рациональные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«Иррациональные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Многогранники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«Показательные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«Показательные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Цилиндр. Конус. Шар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«Логарифмические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«Логарифмические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Объёмы тел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22.03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«Тригонометрические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2470A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Объём</w:t>
            </w:r>
            <w:r w:rsidR="002470A2">
              <w:rPr>
                <w:rFonts w:eastAsia="Times New Roman"/>
                <w:sz w:val="24"/>
                <w:szCs w:val="24"/>
              </w:rPr>
              <w:t xml:space="preserve"> прямоугольного параллелепипеда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«Тригонометрические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«Тригонометрические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2470A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2470A2">
              <w:rPr>
                <w:rFonts w:eastAsia="Times New Roman"/>
                <w:sz w:val="24"/>
                <w:szCs w:val="24"/>
              </w:rPr>
              <w:t>Объём прямой призмы и цилиндра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«Уравнения с модулем»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«Распадающиеся уравнения»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2470A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2470A2">
              <w:rPr>
                <w:rFonts w:eastAsia="Times New Roman"/>
                <w:sz w:val="24"/>
                <w:szCs w:val="24"/>
              </w:rPr>
              <w:t>Объём наклонной призмы, пирамиды, конуса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«Рациональные неравенства»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«Иррациональные неравенства»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2470A2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2470A2">
              <w:rPr>
                <w:rFonts w:eastAsia="Times New Roman"/>
                <w:sz w:val="24"/>
                <w:szCs w:val="24"/>
              </w:rPr>
              <w:t>Объём шара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CC3F7E">
              <w:rPr>
                <w:rFonts w:eastAsia="Times New Roman"/>
                <w:sz w:val="24"/>
                <w:szCs w:val="24"/>
              </w:rPr>
              <w:t>Показательные неравенства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CC3F7E">
              <w:rPr>
                <w:rFonts w:eastAsia="Times New Roman"/>
                <w:sz w:val="24"/>
                <w:szCs w:val="24"/>
              </w:rPr>
              <w:t>Логарифмические неравенства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2470A2">
              <w:rPr>
                <w:rFonts w:eastAsia="Times New Roman"/>
                <w:sz w:val="24"/>
                <w:szCs w:val="24"/>
              </w:rPr>
              <w:t>Площадь сферы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Тригонометрические неравенства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Тригонометрические неравенства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2470A2">
              <w:rPr>
                <w:rFonts w:eastAsia="Times New Roman"/>
                <w:sz w:val="24"/>
                <w:szCs w:val="24"/>
              </w:rPr>
              <w:t xml:space="preserve"> Векторы в пространстве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Неравенства с модулем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Системы уравнений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2470A2">
              <w:rPr>
                <w:rFonts w:eastAsia="Times New Roman"/>
                <w:sz w:val="24"/>
                <w:szCs w:val="24"/>
              </w:rPr>
              <w:t xml:space="preserve"> Метод координат в пространстве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Системы уравнений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Системы уравнений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2470A2">
              <w:rPr>
                <w:rFonts w:eastAsia="Times New Roman"/>
                <w:sz w:val="24"/>
                <w:szCs w:val="24"/>
              </w:rPr>
              <w:t xml:space="preserve"> Движения в пространстве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Задачи с параметрами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6A2FA1" w:rsidRPr="00AB6E76" w:rsidTr="00941CC3">
        <w:tc>
          <w:tcPr>
            <w:tcW w:w="534" w:type="dxa"/>
          </w:tcPr>
          <w:p w:rsidR="006A2FA1" w:rsidRPr="00A74DD2" w:rsidRDefault="006A2FA1" w:rsidP="006A2FA1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6A2FA1" w:rsidRPr="00DC750F" w:rsidRDefault="006A2FA1" w:rsidP="006A2FA1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</w:t>
            </w:r>
            <w:r w:rsidR="00E61795">
              <w:rPr>
                <w:rFonts w:eastAsia="Times New Roman"/>
                <w:sz w:val="24"/>
                <w:szCs w:val="24"/>
              </w:rPr>
              <w:t>Текстовые задачи</w:t>
            </w:r>
            <w:r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6A2FA1" w:rsidRDefault="006A2FA1" w:rsidP="006A2FA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1464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6A2FA1" w:rsidRPr="00A74DD2" w:rsidRDefault="006A2FA1" w:rsidP="006A2FA1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Pr="00DC750F" w:rsidRDefault="00E61795" w:rsidP="00E61795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«Текстовые задачи»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Pr="00DC750F" w:rsidRDefault="00E61795" w:rsidP="00E61795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Повторение темы «Текстовые задачи»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2051E6">
              <w:rPr>
                <w:sz w:val="24"/>
                <w:szCs w:val="24"/>
              </w:rPr>
              <w:t>Обобщение 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DF0F7B">
              <w:rPr>
                <w:sz w:val="24"/>
                <w:szCs w:val="24"/>
              </w:rPr>
              <w:t>Обобщение</w:t>
            </w:r>
            <w:r>
              <w:rPr>
                <w:sz w:val="24"/>
                <w:szCs w:val="24"/>
              </w:rPr>
              <w:t xml:space="preserve"> </w:t>
            </w:r>
            <w:r w:rsidRPr="00DF0F7B">
              <w:rPr>
                <w:sz w:val="24"/>
                <w:szCs w:val="24"/>
              </w:rPr>
              <w:t xml:space="preserve">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DF0F7B">
              <w:rPr>
                <w:sz w:val="24"/>
                <w:szCs w:val="24"/>
              </w:rPr>
              <w:t>Обобщение</w:t>
            </w:r>
            <w:r>
              <w:rPr>
                <w:sz w:val="24"/>
                <w:szCs w:val="24"/>
              </w:rPr>
              <w:t xml:space="preserve"> </w:t>
            </w:r>
            <w:r w:rsidRPr="00DF0F7B">
              <w:rPr>
                <w:sz w:val="24"/>
                <w:szCs w:val="24"/>
              </w:rPr>
              <w:t xml:space="preserve">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DF0F7B">
              <w:rPr>
                <w:sz w:val="24"/>
                <w:szCs w:val="24"/>
              </w:rPr>
              <w:t>Обобщение</w:t>
            </w:r>
            <w:r>
              <w:rPr>
                <w:sz w:val="24"/>
                <w:szCs w:val="24"/>
              </w:rPr>
              <w:t xml:space="preserve"> </w:t>
            </w:r>
            <w:r w:rsidRPr="00DF0F7B">
              <w:rPr>
                <w:sz w:val="24"/>
                <w:szCs w:val="24"/>
              </w:rPr>
              <w:t xml:space="preserve"> и систематизация знаний</w:t>
            </w:r>
          </w:p>
        </w:tc>
        <w:tc>
          <w:tcPr>
            <w:tcW w:w="1275" w:type="dxa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DF0F7B">
              <w:rPr>
                <w:sz w:val="24"/>
                <w:szCs w:val="24"/>
              </w:rPr>
              <w:t>Обобщение</w:t>
            </w:r>
            <w:r>
              <w:rPr>
                <w:sz w:val="24"/>
                <w:szCs w:val="24"/>
              </w:rPr>
              <w:t xml:space="preserve"> </w:t>
            </w:r>
            <w:r w:rsidRPr="00DF0F7B">
              <w:rPr>
                <w:sz w:val="24"/>
                <w:szCs w:val="24"/>
              </w:rPr>
              <w:t xml:space="preserve"> и систематизация знаний</w:t>
            </w:r>
          </w:p>
        </w:tc>
        <w:tc>
          <w:tcPr>
            <w:tcW w:w="1275" w:type="dxa"/>
            <w:vMerge w:val="restart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DF0F7B">
              <w:rPr>
                <w:sz w:val="24"/>
                <w:szCs w:val="24"/>
              </w:rPr>
              <w:t>Обобщение</w:t>
            </w:r>
            <w:r>
              <w:rPr>
                <w:sz w:val="24"/>
                <w:szCs w:val="24"/>
              </w:rPr>
              <w:t xml:space="preserve"> </w:t>
            </w:r>
            <w:r w:rsidRPr="00DF0F7B">
              <w:rPr>
                <w:sz w:val="24"/>
                <w:szCs w:val="24"/>
              </w:rPr>
              <w:t xml:space="preserve"> и систематизация знаний</w:t>
            </w:r>
          </w:p>
        </w:tc>
        <w:tc>
          <w:tcPr>
            <w:tcW w:w="1275" w:type="dxa"/>
            <w:vMerge/>
          </w:tcPr>
          <w:p w:rsidR="00E61795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E61795" w:rsidP="00E61795">
            <w:r w:rsidRPr="00DF0F7B">
              <w:rPr>
                <w:sz w:val="24"/>
                <w:szCs w:val="24"/>
              </w:rPr>
              <w:t>Обобщение</w:t>
            </w:r>
            <w:r>
              <w:rPr>
                <w:sz w:val="24"/>
                <w:szCs w:val="24"/>
              </w:rPr>
              <w:t xml:space="preserve"> </w:t>
            </w:r>
            <w:r w:rsidRPr="00DF0F7B">
              <w:rPr>
                <w:sz w:val="24"/>
                <w:szCs w:val="24"/>
              </w:rPr>
              <w:t xml:space="preserve"> и систематизация знаний</w:t>
            </w:r>
          </w:p>
        </w:tc>
        <w:tc>
          <w:tcPr>
            <w:tcW w:w="1275" w:type="dxa"/>
            <w:vMerge w:val="restart"/>
          </w:tcPr>
          <w:p w:rsidR="00E61795" w:rsidRDefault="00E61795" w:rsidP="00E6179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25.05</w:t>
            </w: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  <w:tr w:rsidR="00E61795" w:rsidRPr="00AB6E76" w:rsidTr="00941CC3">
        <w:tc>
          <w:tcPr>
            <w:tcW w:w="534" w:type="dxa"/>
          </w:tcPr>
          <w:p w:rsidR="00E61795" w:rsidRPr="00A74DD2" w:rsidRDefault="00E61795" w:rsidP="00E61795">
            <w:pPr>
              <w:pStyle w:val="a5"/>
              <w:widowControl/>
              <w:numPr>
                <w:ilvl w:val="0"/>
                <w:numId w:val="148"/>
              </w:numPr>
              <w:autoSpaceDE/>
              <w:autoSpaceDN/>
              <w:ind w:left="0"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10307" w:type="dxa"/>
          </w:tcPr>
          <w:p w:rsidR="00E61795" w:rsidRDefault="002D7B82" w:rsidP="00E61795">
            <w:r>
              <w:rPr>
                <w:sz w:val="24"/>
                <w:szCs w:val="24"/>
              </w:rPr>
              <w:t>Итоговый урок</w:t>
            </w:r>
          </w:p>
        </w:tc>
        <w:tc>
          <w:tcPr>
            <w:tcW w:w="1275" w:type="dxa"/>
            <w:vMerge/>
          </w:tcPr>
          <w:p w:rsidR="00E61795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464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  <w:tc>
          <w:tcPr>
            <w:tcW w:w="1588" w:type="dxa"/>
          </w:tcPr>
          <w:p w:rsidR="00E61795" w:rsidRPr="00A74DD2" w:rsidRDefault="00E61795" w:rsidP="00E61795">
            <w:pPr>
              <w:rPr>
                <w:sz w:val="24"/>
                <w:szCs w:val="24"/>
              </w:rPr>
            </w:pPr>
          </w:p>
        </w:tc>
      </w:tr>
    </w:tbl>
    <w:p w:rsidR="00977C55" w:rsidRPr="00753F17" w:rsidRDefault="00977C55" w:rsidP="00260E6F">
      <w:pPr>
        <w:widowControl w:val="0"/>
        <w:autoSpaceDE w:val="0"/>
        <w:autoSpaceDN w:val="0"/>
        <w:spacing w:before="160"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77C55" w:rsidRPr="00753F17" w:rsidSect="003A0A8F">
      <w:footerReference w:type="default" r:id="rId9"/>
      <w:footerReference w:type="first" r:id="rId10"/>
      <w:pgSz w:w="16838" w:h="11906" w:orient="landscape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7CE0" w:rsidRDefault="00337CE0" w:rsidP="00DC750F">
      <w:pPr>
        <w:spacing w:after="0" w:line="240" w:lineRule="auto"/>
      </w:pPr>
      <w:r>
        <w:separator/>
      </w:r>
    </w:p>
  </w:endnote>
  <w:endnote w:type="continuationSeparator" w:id="0">
    <w:p w:rsidR="00337CE0" w:rsidRDefault="00337CE0" w:rsidP="00DC75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92927408"/>
      <w:docPartObj>
        <w:docPartGallery w:val="Page Numbers (Bottom of Page)"/>
        <w:docPartUnique/>
      </w:docPartObj>
    </w:sdtPr>
    <w:sdtEndPr/>
    <w:sdtContent>
      <w:p w:rsidR="005A34C5" w:rsidRPr="00FE122D" w:rsidRDefault="005A34C5" w:rsidP="008C348D">
        <w:pPr>
          <w:pStyle w:val="af9"/>
          <w:tabs>
            <w:tab w:val="clear" w:pos="4677"/>
            <w:tab w:val="left" w:pos="330"/>
            <w:tab w:val="right" w:pos="15398"/>
          </w:tabs>
          <w:jc w:val="left"/>
          <w:rPr>
            <w:lang w:val="ru-RU"/>
          </w:rPr>
        </w:pPr>
        <w:r>
          <w:rPr>
            <w:lang w:val="ru-RU"/>
          </w:rPr>
          <w:t>алгебра и начала математического анализа, геометрия 1</w:t>
        </w:r>
        <w:r w:rsidRPr="008C348D">
          <w:rPr>
            <w:lang w:val="ru-RU"/>
          </w:rPr>
          <w:t xml:space="preserve">1 </w:t>
        </w:r>
        <w:r>
          <w:rPr>
            <w:lang w:val="ru-RU"/>
          </w:rPr>
          <w:t>класс</w:t>
        </w:r>
        <w:r w:rsidRPr="00FE122D">
          <w:rPr>
            <w:lang w:val="ru-RU"/>
          </w:rPr>
          <w:tab/>
        </w:r>
        <w:r w:rsidRPr="00FE122D">
          <w:rPr>
            <w:lang w:val="ru-RU"/>
          </w:rPr>
          <w:tab/>
        </w:r>
        <w:r>
          <w:fldChar w:fldCharType="begin"/>
        </w:r>
        <w:r>
          <w:instrText>PAGE</w:instrText>
        </w:r>
        <w:r w:rsidRPr="00FE122D">
          <w:rPr>
            <w:lang w:val="ru-RU"/>
          </w:rPr>
          <w:instrText xml:space="preserve">   \* </w:instrText>
        </w:r>
        <w:r>
          <w:instrText>MERGEFORMAT</w:instrText>
        </w:r>
        <w:r>
          <w:fldChar w:fldCharType="separate"/>
        </w:r>
        <w:r w:rsidR="0040584B" w:rsidRPr="0040584B">
          <w:rPr>
            <w:noProof/>
            <w:lang w:val="ru-RU"/>
          </w:rPr>
          <w:t>22</w:t>
        </w:r>
        <w:r>
          <w:fldChar w:fldCharType="end"/>
        </w:r>
      </w:p>
    </w:sdtContent>
  </w:sdt>
  <w:p w:rsidR="005A34C5" w:rsidRDefault="005A34C5">
    <w:pPr>
      <w:pStyle w:val="a3"/>
      <w:spacing w:line="14" w:lineRule="auto"/>
      <w:ind w:left="0" w:firstLine="0"/>
      <w:jc w:val="left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34C5" w:rsidRDefault="005A34C5">
    <w:pPr>
      <w:pStyle w:val="af9"/>
    </w:pPr>
  </w:p>
  <w:p w:rsidR="005A34C5" w:rsidRPr="00FE122D" w:rsidRDefault="005A34C5">
    <w:pPr>
      <w:pStyle w:val="af9"/>
      <w:rPr>
        <w:lang w:val="ru-RU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7CE0" w:rsidRDefault="00337CE0" w:rsidP="00DC750F">
      <w:pPr>
        <w:spacing w:after="0" w:line="240" w:lineRule="auto"/>
      </w:pPr>
      <w:r>
        <w:separator/>
      </w:r>
    </w:p>
  </w:footnote>
  <w:footnote w:type="continuationSeparator" w:id="0">
    <w:p w:rsidR="00337CE0" w:rsidRDefault="00337CE0" w:rsidP="00DC75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D217D"/>
    <w:multiLevelType w:val="hybridMultilevel"/>
    <w:tmpl w:val="061480A2"/>
    <w:lvl w:ilvl="0" w:tplc="369A123E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49A4691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DB22690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76E0E7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AD06622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EEC45B6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513009F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FE78F61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244B62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">
    <w:nsid w:val="01C92866"/>
    <w:multiLevelType w:val="hybridMultilevel"/>
    <w:tmpl w:val="2AC42CE2"/>
    <w:lvl w:ilvl="0" w:tplc="1E66B12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FFCCCE58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81D655E0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D82A4B52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2222D5A2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6658D318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D97C2D4A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BC463B64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EE442466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2">
    <w:nsid w:val="01DA40AB"/>
    <w:multiLevelType w:val="hybridMultilevel"/>
    <w:tmpl w:val="26A4C424"/>
    <w:lvl w:ilvl="0" w:tplc="404ADDD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0A584F58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58CABA60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9850C8E2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350A11F4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FFB4308C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E3F0321E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28FEE99A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4354835E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3">
    <w:nsid w:val="01FA7539"/>
    <w:multiLevelType w:val="hybridMultilevel"/>
    <w:tmpl w:val="9C640E00"/>
    <w:lvl w:ilvl="0" w:tplc="8E0268F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68C04EA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FDE033B0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64660D2A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3F7A900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A8B23C98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2190FB6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73CAA3D8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121CFF7E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4">
    <w:nsid w:val="020E7D96"/>
    <w:multiLevelType w:val="hybridMultilevel"/>
    <w:tmpl w:val="882EEFEC"/>
    <w:lvl w:ilvl="0" w:tplc="DA20950E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FAA7C6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4CE4302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924BA9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D7AC9DC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3649BA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DF8401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B4DCF44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DCE862B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5">
    <w:nsid w:val="027450AD"/>
    <w:multiLevelType w:val="hybridMultilevel"/>
    <w:tmpl w:val="8D428268"/>
    <w:lvl w:ilvl="0" w:tplc="3A227250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708E88E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448C1106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68BA40C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6556F83A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72B4D284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B6487222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1AE2C86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5B9CD1D8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6">
    <w:nsid w:val="02801647"/>
    <w:multiLevelType w:val="hybridMultilevel"/>
    <w:tmpl w:val="970056AC"/>
    <w:lvl w:ilvl="0" w:tplc="7088A092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2D486B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4D7CFF8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6E0EB0E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B36CD20A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3F2E1EB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C42C4EF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E3E5D7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E1692B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">
    <w:nsid w:val="02AB10B2"/>
    <w:multiLevelType w:val="hybridMultilevel"/>
    <w:tmpl w:val="43A6AA64"/>
    <w:lvl w:ilvl="0" w:tplc="4746CB9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9CB2FFBA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3DDEBCB2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A6441A30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0A164CB6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774889DE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6A98A0A0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93C2E368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94D89358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8">
    <w:nsid w:val="03422F42"/>
    <w:multiLevelType w:val="hybridMultilevel"/>
    <w:tmpl w:val="65F6F85C"/>
    <w:lvl w:ilvl="0" w:tplc="83FCEF8A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3C6085D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BF26943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A6EF1E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4A82DE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FECE574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2BE8EED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5504126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B4E1B1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9">
    <w:nsid w:val="03A16A46"/>
    <w:multiLevelType w:val="hybridMultilevel"/>
    <w:tmpl w:val="8970F8B6"/>
    <w:lvl w:ilvl="0" w:tplc="0624CBB2">
      <w:numFmt w:val="bullet"/>
      <w:lvlText w:val="–"/>
      <w:lvlJc w:val="left"/>
      <w:pPr>
        <w:ind w:left="22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5986E0E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AF640B86">
      <w:numFmt w:val="bullet"/>
      <w:lvlText w:val="•"/>
      <w:lvlJc w:val="left"/>
      <w:pPr>
        <w:ind w:left="2181" w:hanging="708"/>
      </w:pPr>
      <w:rPr>
        <w:rFonts w:hint="default"/>
        <w:lang w:val="ru-RU" w:eastAsia="en-US" w:bidi="ar-SA"/>
      </w:rPr>
    </w:lvl>
    <w:lvl w:ilvl="3" w:tplc="8B6C3B1E">
      <w:numFmt w:val="bullet"/>
      <w:lvlText w:val="•"/>
      <w:lvlJc w:val="left"/>
      <w:pPr>
        <w:ind w:left="3161" w:hanging="708"/>
      </w:pPr>
      <w:rPr>
        <w:rFonts w:hint="default"/>
        <w:lang w:val="ru-RU" w:eastAsia="en-US" w:bidi="ar-SA"/>
      </w:rPr>
    </w:lvl>
    <w:lvl w:ilvl="4" w:tplc="51E0627E">
      <w:numFmt w:val="bullet"/>
      <w:lvlText w:val="•"/>
      <w:lvlJc w:val="left"/>
      <w:pPr>
        <w:ind w:left="4142" w:hanging="708"/>
      </w:pPr>
      <w:rPr>
        <w:rFonts w:hint="default"/>
        <w:lang w:val="ru-RU" w:eastAsia="en-US" w:bidi="ar-SA"/>
      </w:rPr>
    </w:lvl>
    <w:lvl w:ilvl="5" w:tplc="0122EC14">
      <w:numFmt w:val="bullet"/>
      <w:lvlText w:val="•"/>
      <w:lvlJc w:val="left"/>
      <w:pPr>
        <w:ind w:left="5123" w:hanging="708"/>
      </w:pPr>
      <w:rPr>
        <w:rFonts w:hint="default"/>
        <w:lang w:val="ru-RU" w:eastAsia="en-US" w:bidi="ar-SA"/>
      </w:rPr>
    </w:lvl>
    <w:lvl w:ilvl="6" w:tplc="4C641BAE">
      <w:numFmt w:val="bullet"/>
      <w:lvlText w:val="•"/>
      <w:lvlJc w:val="left"/>
      <w:pPr>
        <w:ind w:left="6103" w:hanging="708"/>
      </w:pPr>
      <w:rPr>
        <w:rFonts w:hint="default"/>
        <w:lang w:val="ru-RU" w:eastAsia="en-US" w:bidi="ar-SA"/>
      </w:rPr>
    </w:lvl>
    <w:lvl w:ilvl="7" w:tplc="33163892">
      <w:numFmt w:val="bullet"/>
      <w:lvlText w:val="•"/>
      <w:lvlJc w:val="left"/>
      <w:pPr>
        <w:ind w:left="7084" w:hanging="708"/>
      </w:pPr>
      <w:rPr>
        <w:rFonts w:hint="default"/>
        <w:lang w:val="ru-RU" w:eastAsia="en-US" w:bidi="ar-SA"/>
      </w:rPr>
    </w:lvl>
    <w:lvl w:ilvl="8" w:tplc="906C0154">
      <w:numFmt w:val="bullet"/>
      <w:lvlText w:val="•"/>
      <w:lvlJc w:val="left"/>
      <w:pPr>
        <w:ind w:left="8065" w:hanging="708"/>
      </w:pPr>
      <w:rPr>
        <w:rFonts w:hint="default"/>
        <w:lang w:val="ru-RU" w:eastAsia="en-US" w:bidi="ar-SA"/>
      </w:rPr>
    </w:lvl>
  </w:abstractNum>
  <w:abstractNum w:abstractNumId="10">
    <w:nsid w:val="05B229FC"/>
    <w:multiLevelType w:val="hybridMultilevel"/>
    <w:tmpl w:val="C5F24A60"/>
    <w:lvl w:ilvl="0" w:tplc="BD922350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19F2B5A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56E48E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3EF812B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C4C6912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CBDE933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2F542AF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03CC012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8740438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1">
    <w:nsid w:val="06A75F7D"/>
    <w:multiLevelType w:val="hybridMultilevel"/>
    <w:tmpl w:val="FA48352E"/>
    <w:lvl w:ilvl="0" w:tplc="7A36FFB4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DAE8672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600654A2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37DC7D26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A17A4AA6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4656D738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0CBA8A78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A8DEED34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69F0AAAE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2">
    <w:nsid w:val="07770538"/>
    <w:multiLevelType w:val="hybridMultilevel"/>
    <w:tmpl w:val="CEC2768A"/>
    <w:lvl w:ilvl="0" w:tplc="0F28B33A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0CE71D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26AE259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454D57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DD5CCE6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190C41B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43DCB2B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41E410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2D897D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3">
    <w:nsid w:val="09676578"/>
    <w:multiLevelType w:val="hybridMultilevel"/>
    <w:tmpl w:val="E4CE5CA8"/>
    <w:lvl w:ilvl="0" w:tplc="1CFEAF42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1E26F53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B35085A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AE22BB3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AEA2F04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668A45A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52724AA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47C2405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CB25AC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4">
    <w:nsid w:val="0A255886"/>
    <w:multiLevelType w:val="hybridMultilevel"/>
    <w:tmpl w:val="B7388BE2"/>
    <w:lvl w:ilvl="0" w:tplc="FD0A1CC6">
      <w:numFmt w:val="bullet"/>
      <w:lvlText w:val=""/>
      <w:lvlJc w:val="left"/>
      <w:pPr>
        <w:ind w:left="467" w:hanging="358"/>
      </w:pPr>
      <w:rPr>
        <w:rFonts w:hint="default"/>
        <w:w w:val="100"/>
        <w:lang w:val="ru-RU" w:eastAsia="en-US" w:bidi="ar-SA"/>
      </w:rPr>
    </w:lvl>
    <w:lvl w:ilvl="1" w:tplc="4EC67EE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56626D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2A5438E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D3F048D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3F8DDF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23BA139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E4C8AF2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CBD8D08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5">
    <w:nsid w:val="0AD122BB"/>
    <w:multiLevelType w:val="hybridMultilevel"/>
    <w:tmpl w:val="4E6AA948"/>
    <w:lvl w:ilvl="0" w:tplc="D292BB94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8A8974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52AD3A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7A2D0D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FAB0B45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EA1CBE5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4BAC9D3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2636449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CE45CB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6">
    <w:nsid w:val="0B834B43"/>
    <w:multiLevelType w:val="hybridMultilevel"/>
    <w:tmpl w:val="39980464"/>
    <w:lvl w:ilvl="0" w:tplc="BB149C9E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C7467F4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9F6593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5886A91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60FC2D0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8C6237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ECE034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1FA05D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5DD29D3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7">
    <w:nsid w:val="0B92149C"/>
    <w:multiLevelType w:val="hybridMultilevel"/>
    <w:tmpl w:val="B5C6F682"/>
    <w:lvl w:ilvl="0" w:tplc="A21EFC5E">
      <w:numFmt w:val="bullet"/>
      <w:lvlText w:val=""/>
      <w:lvlJc w:val="left"/>
      <w:pPr>
        <w:ind w:left="468" w:hanging="358"/>
      </w:pPr>
      <w:rPr>
        <w:rFonts w:hint="default"/>
        <w:w w:val="100"/>
        <w:lang w:val="ru-RU" w:eastAsia="en-US" w:bidi="ar-SA"/>
      </w:rPr>
    </w:lvl>
    <w:lvl w:ilvl="1" w:tplc="6C102AB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E7FC371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9E2E30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E15AD9C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90A0EC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6ECAC8A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1BFCEC12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86061F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8">
    <w:nsid w:val="0BB3051D"/>
    <w:multiLevelType w:val="hybridMultilevel"/>
    <w:tmpl w:val="9B582A6E"/>
    <w:lvl w:ilvl="0" w:tplc="3206683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4208E8C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2CCCD8C0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EAE4E2E8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73C83DB4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748E04B4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B588DA54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846CBF40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792272C2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9">
    <w:nsid w:val="0BCB1526"/>
    <w:multiLevelType w:val="hybridMultilevel"/>
    <w:tmpl w:val="FFFAA706"/>
    <w:lvl w:ilvl="0" w:tplc="FD9AA79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9BE7C8C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80FA662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7A18613C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B6985BA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8A043500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8896580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93802D08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DA0A728E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20">
    <w:nsid w:val="0C1111A7"/>
    <w:multiLevelType w:val="hybridMultilevel"/>
    <w:tmpl w:val="BF141570"/>
    <w:lvl w:ilvl="0" w:tplc="D2AE10A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9F46AB2E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6F9C39F4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BD5CFE94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F9D29E32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54EAFAEE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11B4AB86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C31813EA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3C22331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21">
    <w:nsid w:val="0E7D7A0C"/>
    <w:multiLevelType w:val="hybridMultilevel"/>
    <w:tmpl w:val="EC565B06"/>
    <w:lvl w:ilvl="0" w:tplc="4FB41EF0">
      <w:numFmt w:val="bullet"/>
      <w:lvlText w:val=""/>
      <w:lvlJc w:val="left"/>
      <w:pPr>
        <w:ind w:left="468" w:hanging="358"/>
      </w:pPr>
      <w:rPr>
        <w:rFonts w:hint="default"/>
        <w:w w:val="100"/>
        <w:lang w:val="ru-RU" w:eastAsia="en-US" w:bidi="ar-SA"/>
      </w:rPr>
    </w:lvl>
    <w:lvl w:ilvl="1" w:tplc="46245B1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1F2F36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84204F4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CA1E8BD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3AD2D31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8DAF16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8DE0470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85CCC5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2">
    <w:nsid w:val="10E00336"/>
    <w:multiLevelType w:val="hybridMultilevel"/>
    <w:tmpl w:val="D256CE1A"/>
    <w:lvl w:ilvl="0" w:tplc="70E4663C">
      <w:numFmt w:val="bullet"/>
      <w:lvlText w:val=""/>
      <w:lvlJc w:val="left"/>
      <w:pPr>
        <w:ind w:left="468" w:hanging="358"/>
      </w:pPr>
      <w:rPr>
        <w:rFonts w:hint="default"/>
        <w:w w:val="100"/>
        <w:lang w:val="ru-RU" w:eastAsia="en-US" w:bidi="ar-SA"/>
      </w:rPr>
    </w:lvl>
    <w:lvl w:ilvl="1" w:tplc="9F8086A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02E030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4A87BF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745418AA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0D8715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E3249B5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B21EBFF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8B5CECF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3">
    <w:nsid w:val="116748E7"/>
    <w:multiLevelType w:val="hybridMultilevel"/>
    <w:tmpl w:val="330252DE"/>
    <w:lvl w:ilvl="0" w:tplc="A5C27AD0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3D4BD8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2DAB2E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2206A4F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DBE687A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4FF4A8A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A800A8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88C2ED0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EE86D4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4">
    <w:nsid w:val="126A25C5"/>
    <w:multiLevelType w:val="hybridMultilevel"/>
    <w:tmpl w:val="534C11F0"/>
    <w:lvl w:ilvl="0" w:tplc="A41E8E54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44A551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58C636D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C458DDE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55D0697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F94126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935CB97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67D4AE9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694EDA6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5">
    <w:nsid w:val="12F56A7D"/>
    <w:multiLevelType w:val="hybridMultilevel"/>
    <w:tmpl w:val="127091B8"/>
    <w:lvl w:ilvl="0" w:tplc="E25ECEAA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FAEAA36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76089A6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0C8854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5C22DD8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25CC29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EA9600E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0BE8011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E77C298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6">
    <w:nsid w:val="132767AF"/>
    <w:multiLevelType w:val="hybridMultilevel"/>
    <w:tmpl w:val="FFC4A8C2"/>
    <w:lvl w:ilvl="0" w:tplc="B7001752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28BC3C0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F854788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505A0EA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B10090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F64C49C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C3D0AE9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6FC41F8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50C616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27">
    <w:nsid w:val="13C77DA5"/>
    <w:multiLevelType w:val="hybridMultilevel"/>
    <w:tmpl w:val="FCFE4662"/>
    <w:lvl w:ilvl="0" w:tplc="A1C2165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0F83FF2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96B88B4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CED07D58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2132D6B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8F32D7A4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61403FDE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73E4783C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1598AD98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28">
    <w:nsid w:val="143D2A13"/>
    <w:multiLevelType w:val="hybridMultilevel"/>
    <w:tmpl w:val="A58459A6"/>
    <w:lvl w:ilvl="0" w:tplc="864A5D06">
      <w:numFmt w:val="bullet"/>
      <w:lvlText w:val=""/>
      <w:lvlJc w:val="left"/>
      <w:pPr>
        <w:ind w:left="358" w:hanging="358"/>
      </w:pPr>
      <w:rPr>
        <w:rFonts w:hint="default"/>
        <w:w w:val="100"/>
        <w:lang w:val="ru-RU" w:eastAsia="en-US" w:bidi="ar-SA"/>
      </w:rPr>
    </w:lvl>
    <w:lvl w:ilvl="1" w:tplc="15CEDCC0">
      <w:numFmt w:val="bullet"/>
      <w:lvlText w:val="•"/>
      <w:lvlJc w:val="left"/>
      <w:pPr>
        <w:ind w:left="632" w:hanging="358"/>
      </w:pPr>
      <w:rPr>
        <w:rFonts w:hint="default"/>
        <w:lang w:val="ru-RU" w:eastAsia="en-US" w:bidi="ar-SA"/>
      </w:rPr>
    </w:lvl>
    <w:lvl w:ilvl="2" w:tplc="6ADC09DC">
      <w:numFmt w:val="bullet"/>
      <w:lvlText w:val="•"/>
      <w:lvlJc w:val="left"/>
      <w:pPr>
        <w:ind w:left="914" w:hanging="358"/>
      </w:pPr>
      <w:rPr>
        <w:rFonts w:hint="default"/>
        <w:lang w:val="ru-RU" w:eastAsia="en-US" w:bidi="ar-SA"/>
      </w:rPr>
    </w:lvl>
    <w:lvl w:ilvl="3" w:tplc="86502AB6">
      <w:numFmt w:val="bullet"/>
      <w:lvlText w:val="•"/>
      <w:lvlJc w:val="left"/>
      <w:pPr>
        <w:ind w:left="1196" w:hanging="358"/>
      </w:pPr>
      <w:rPr>
        <w:rFonts w:hint="default"/>
        <w:lang w:val="ru-RU" w:eastAsia="en-US" w:bidi="ar-SA"/>
      </w:rPr>
    </w:lvl>
    <w:lvl w:ilvl="4" w:tplc="12ACCEEE">
      <w:numFmt w:val="bullet"/>
      <w:lvlText w:val="•"/>
      <w:lvlJc w:val="left"/>
      <w:pPr>
        <w:ind w:left="1478" w:hanging="358"/>
      </w:pPr>
      <w:rPr>
        <w:rFonts w:hint="default"/>
        <w:lang w:val="ru-RU" w:eastAsia="en-US" w:bidi="ar-SA"/>
      </w:rPr>
    </w:lvl>
    <w:lvl w:ilvl="5" w:tplc="1E3438AC">
      <w:numFmt w:val="bullet"/>
      <w:lvlText w:val="•"/>
      <w:lvlJc w:val="left"/>
      <w:pPr>
        <w:ind w:left="1760" w:hanging="358"/>
      </w:pPr>
      <w:rPr>
        <w:rFonts w:hint="default"/>
        <w:lang w:val="ru-RU" w:eastAsia="en-US" w:bidi="ar-SA"/>
      </w:rPr>
    </w:lvl>
    <w:lvl w:ilvl="6" w:tplc="9586C1C6">
      <w:numFmt w:val="bullet"/>
      <w:lvlText w:val="•"/>
      <w:lvlJc w:val="left"/>
      <w:pPr>
        <w:ind w:left="2042" w:hanging="358"/>
      </w:pPr>
      <w:rPr>
        <w:rFonts w:hint="default"/>
        <w:lang w:val="ru-RU" w:eastAsia="en-US" w:bidi="ar-SA"/>
      </w:rPr>
    </w:lvl>
    <w:lvl w:ilvl="7" w:tplc="51E89E78">
      <w:numFmt w:val="bullet"/>
      <w:lvlText w:val="•"/>
      <w:lvlJc w:val="left"/>
      <w:pPr>
        <w:ind w:left="2324" w:hanging="358"/>
      </w:pPr>
      <w:rPr>
        <w:rFonts w:hint="default"/>
        <w:lang w:val="ru-RU" w:eastAsia="en-US" w:bidi="ar-SA"/>
      </w:rPr>
    </w:lvl>
    <w:lvl w:ilvl="8" w:tplc="C8D06AB4">
      <w:numFmt w:val="bullet"/>
      <w:lvlText w:val="•"/>
      <w:lvlJc w:val="left"/>
      <w:pPr>
        <w:ind w:left="2606" w:hanging="358"/>
      </w:pPr>
      <w:rPr>
        <w:rFonts w:hint="default"/>
        <w:lang w:val="ru-RU" w:eastAsia="en-US" w:bidi="ar-SA"/>
      </w:rPr>
    </w:lvl>
  </w:abstractNum>
  <w:abstractNum w:abstractNumId="29">
    <w:nsid w:val="167949C1"/>
    <w:multiLevelType w:val="hybridMultilevel"/>
    <w:tmpl w:val="8C00856E"/>
    <w:lvl w:ilvl="0" w:tplc="5DB8F61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F5CCE7C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0FA47DBA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E04ECEF2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BBAEB4F8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19E6EF0A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F7A4ED46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552288D0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2F4CDDF8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30">
    <w:nsid w:val="16E91472"/>
    <w:multiLevelType w:val="hybridMultilevel"/>
    <w:tmpl w:val="3D485AEC"/>
    <w:lvl w:ilvl="0" w:tplc="6FF6C75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D0C10AC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0D7CC250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0CC6750E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3190E326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D0529720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49D4DA9A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FCC0D3C8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34564CE6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31">
    <w:nsid w:val="172C3524"/>
    <w:multiLevelType w:val="hybridMultilevel"/>
    <w:tmpl w:val="C56EA5D6"/>
    <w:lvl w:ilvl="0" w:tplc="AE74215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E920D7E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1F3A460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E1E4AAB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A27ACFC2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F9C24944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1F36E020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C3B6C79C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20085C2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32">
    <w:nsid w:val="180C46F5"/>
    <w:multiLevelType w:val="hybridMultilevel"/>
    <w:tmpl w:val="ED0ECCB6"/>
    <w:lvl w:ilvl="0" w:tplc="12B86DD2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B2EA5C22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0D70EE58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44A8516C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04662014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12B03402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B6B49DCE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7C4CE978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37E80814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33">
    <w:nsid w:val="1BC462B3"/>
    <w:multiLevelType w:val="hybridMultilevel"/>
    <w:tmpl w:val="8A50B3A0"/>
    <w:lvl w:ilvl="0" w:tplc="801C456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BCDA6650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6A48D87C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9A320D66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5532E94A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7DD60814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68CCD942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6A92E80A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8FDEE0BA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34">
    <w:nsid w:val="1D353871"/>
    <w:multiLevelType w:val="hybridMultilevel"/>
    <w:tmpl w:val="0E6E00D8"/>
    <w:lvl w:ilvl="0" w:tplc="D9EA870A">
      <w:numFmt w:val="bullet"/>
      <w:lvlText w:val=""/>
      <w:lvlJc w:val="left"/>
      <w:pPr>
        <w:ind w:left="468" w:hanging="358"/>
      </w:pPr>
      <w:rPr>
        <w:rFonts w:hint="default"/>
        <w:w w:val="100"/>
        <w:lang w:val="ru-RU" w:eastAsia="en-US" w:bidi="ar-SA"/>
      </w:rPr>
    </w:lvl>
    <w:lvl w:ilvl="1" w:tplc="2264AA3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630229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3CA08E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1F183EF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088CD4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F1A857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2D5230D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E994705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35">
    <w:nsid w:val="1E141B68"/>
    <w:multiLevelType w:val="hybridMultilevel"/>
    <w:tmpl w:val="1D440664"/>
    <w:lvl w:ilvl="0" w:tplc="8B46660C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482633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0DC3D6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52C0F95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53C0778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CA653E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12E0927E">
      <w:numFmt w:val="bullet"/>
      <w:lvlText w:val="•"/>
      <w:lvlJc w:val="left"/>
      <w:pPr>
        <w:ind w:left="2150" w:hanging="358"/>
      </w:pPr>
      <w:rPr>
        <w:rFonts w:hint="default"/>
        <w:lang w:val="ru-RU" w:eastAsia="en-US" w:bidi="ar-SA"/>
      </w:rPr>
    </w:lvl>
    <w:lvl w:ilvl="7" w:tplc="546E8BCA">
      <w:numFmt w:val="bullet"/>
      <w:lvlText w:val="•"/>
      <w:lvlJc w:val="left"/>
      <w:pPr>
        <w:ind w:left="2432" w:hanging="358"/>
      </w:pPr>
      <w:rPr>
        <w:rFonts w:hint="default"/>
        <w:lang w:val="ru-RU" w:eastAsia="en-US" w:bidi="ar-SA"/>
      </w:rPr>
    </w:lvl>
    <w:lvl w:ilvl="8" w:tplc="5BCE8024">
      <w:numFmt w:val="bullet"/>
      <w:lvlText w:val="•"/>
      <w:lvlJc w:val="left"/>
      <w:pPr>
        <w:ind w:left="2714" w:hanging="358"/>
      </w:pPr>
      <w:rPr>
        <w:rFonts w:hint="default"/>
        <w:lang w:val="ru-RU" w:eastAsia="en-US" w:bidi="ar-SA"/>
      </w:rPr>
    </w:lvl>
  </w:abstractNum>
  <w:abstractNum w:abstractNumId="36">
    <w:nsid w:val="1E316BE0"/>
    <w:multiLevelType w:val="hybridMultilevel"/>
    <w:tmpl w:val="88521E98"/>
    <w:lvl w:ilvl="0" w:tplc="28769DEE">
      <w:numFmt w:val="bullet"/>
      <w:lvlText w:val=""/>
      <w:lvlJc w:val="left"/>
      <w:pPr>
        <w:ind w:left="467" w:hanging="358"/>
      </w:pPr>
      <w:rPr>
        <w:rFonts w:hint="default"/>
        <w:w w:val="100"/>
        <w:lang w:val="ru-RU" w:eastAsia="en-US" w:bidi="ar-SA"/>
      </w:rPr>
    </w:lvl>
    <w:lvl w:ilvl="1" w:tplc="3C40CE4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6526FB1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9B09AC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78B6798A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25661D8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FCE611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19A305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E6C0047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37">
    <w:nsid w:val="1E832BE4"/>
    <w:multiLevelType w:val="hybridMultilevel"/>
    <w:tmpl w:val="296C6B3C"/>
    <w:lvl w:ilvl="0" w:tplc="77660B8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C2E2EFCE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5C127C36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BDA4CEA2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D4880D48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BEA2E860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2B82687E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28ACA8C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1804AF4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38">
    <w:nsid w:val="1E8F7FD5"/>
    <w:multiLevelType w:val="hybridMultilevel"/>
    <w:tmpl w:val="BF1C2A50"/>
    <w:lvl w:ilvl="0" w:tplc="A1F82016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2D98AD2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01A2D9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3EC0EF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00EE1B2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9F84F2E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F40ADF1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CC64C12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9722E6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39">
    <w:nsid w:val="1E9163B4"/>
    <w:multiLevelType w:val="hybridMultilevel"/>
    <w:tmpl w:val="6C463130"/>
    <w:lvl w:ilvl="0" w:tplc="65061A9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08A1E96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DFAC6B76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186E771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104A4D7A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A91E6FB0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194CD020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E908564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CA5E0772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40">
    <w:nsid w:val="1FFE0C96"/>
    <w:multiLevelType w:val="hybridMultilevel"/>
    <w:tmpl w:val="004C9D28"/>
    <w:lvl w:ilvl="0" w:tplc="B3AE96C2">
      <w:numFmt w:val="bullet"/>
      <w:lvlText w:val=""/>
      <w:lvlJc w:val="left"/>
      <w:pPr>
        <w:ind w:left="468" w:hanging="358"/>
      </w:pPr>
      <w:rPr>
        <w:rFonts w:hint="default"/>
        <w:w w:val="100"/>
        <w:lang w:val="ru-RU" w:eastAsia="en-US" w:bidi="ar-SA"/>
      </w:rPr>
    </w:lvl>
    <w:lvl w:ilvl="1" w:tplc="3D1CB94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7EC347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14E03A7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1FEAD0D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6AD01CE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1ECE4AC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B354405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39A145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1">
    <w:nsid w:val="20132737"/>
    <w:multiLevelType w:val="hybridMultilevel"/>
    <w:tmpl w:val="30D27988"/>
    <w:lvl w:ilvl="0" w:tplc="B650B7A8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1826E120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041E2E3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D04135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1514129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AFAA6D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2F1C957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D4E861D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5149F6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2">
    <w:nsid w:val="207F5866"/>
    <w:multiLevelType w:val="hybridMultilevel"/>
    <w:tmpl w:val="208E72EA"/>
    <w:lvl w:ilvl="0" w:tplc="F83A8F66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BF7C698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D94CD26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EC6D91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70863E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F8A557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33CA1B6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374A81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F70079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3">
    <w:nsid w:val="20FB0427"/>
    <w:multiLevelType w:val="hybridMultilevel"/>
    <w:tmpl w:val="D83E4768"/>
    <w:lvl w:ilvl="0" w:tplc="B114C294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68E44E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BCB4F37E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F1B2DAEE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64D4B1AC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A2FC2D78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BCC69EA8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085E6D28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2DA699D4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44">
    <w:nsid w:val="21FC0383"/>
    <w:multiLevelType w:val="hybridMultilevel"/>
    <w:tmpl w:val="BC9885CA"/>
    <w:lvl w:ilvl="0" w:tplc="050C0DE4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A8C2180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B51A521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BFA246F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9584785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44106E5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9794A07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25EB2E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C0B4640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5">
    <w:nsid w:val="22432D5D"/>
    <w:multiLevelType w:val="hybridMultilevel"/>
    <w:tmpl w:val="041ACA32"/>
    <w:lvl w:ilvl="0" w:tplc="6A3E5CE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8B456D2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3A4E3056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C33099D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196EE542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9EB02CC2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8ACAFB94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E758A386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F0AEC340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46">
    <w:nsid w:val="22DB6254"/>
    <w:multiLevelType w:val="hybridMultilevel"/>
    <w:tmpl w:val="EF48270A"/>
    <w:lvl w:ilvl="0" w:tplc="0CB03906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FCB8E42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6A12A95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CBF4F9D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09D0C0D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2F01F4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A208777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19F40E2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DE84F7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47">
    <w:nsid w:val="249D6368"/>
    <w:multiLevelType w:val="hybridMultilevel"/>
    <w:tmpl w:val="CBF64AD6"/>
    <w:lvl w:ilvl="0" w:tplc="5F22F820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A7F02400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6FD6F28C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9DF2EDDC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BDAE772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893089A2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AE58E60A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D2CA1F52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10EEE170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48">
    <w:nsid w:val="25A60361"/>
    <w:multiLevelType w:val="hybridMultilevel"/>
    <w:tmpl w:val="8F8C7356"/>
    <w:lvl w:ilvl="0" w:tplc="3A32D7D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62A2EC8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2696B186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CFD264D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9C2E080A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C51AFA96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E79C07E2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EA22C2E6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9C0CFC4C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49">
    <w:nsid w:val="261B16A9"/>
    <w:multiLevelType w:val="hybridMultilevel"/>
    <w:tmpl w:val="EE1EB8C0"/>
    <w:lvl w:ilvl="0" w:tplc="3544CB4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C27A77E8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7FD44620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CC0C5ED2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3A4CCDEC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568211A0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802A5466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30B4F49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D988F014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50">
    <w:nsid w:val="27C56533"/>
    <w:multiLevelType w:val="hybridMultilevel"/>
    <w:tmpl w:val="51E8A374"/>
    <w:lvl w:ilvl="0" w:tplc="47D896F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592AE50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B0AE74D2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035671F8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9F201B5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1206D960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F6665C7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D102DA6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BAFE225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51">
    <w:nsid w:val="28AD37D2"/>
    <w:multiLevelType w:val="hybridMultilevel"/>
    <w:tmpl w:val="58AE8B6A"/>
    <w:lvl w:ilvl="0" w:tplc="D51E78DA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CA6AB9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28A82B4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CB3AE77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55A4D7C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9BBC18C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7054C35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DDCC9C2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6D0533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52">
    <w:nsid w:val="2B087EAF"/>
    <w:multiLevelType w:val="hybridMultilevel"/>
    <w:tmpl w:val="99F25E18"/>
    <w:lvl w:ilvl="0" w:tplc="5CCA20F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6B842F8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B4D86F4E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658C3D8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30628BCA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356AA424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85C0A69C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2EC6AA48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31760CF8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53">
    <w:nsid w:val="2B6F752A"/>
    <w:multiLevelType w:val="hybridMultilevel"/>
    <w:tmpl w:val="3FC0F410"/>
    <w:lvl w:ilvl="0" w:tplc="B2D0549C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842B1D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4CBE8E7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8D6DEC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A4D8741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E96B39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554E23D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FE36092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78C48BA6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54">
    <w:nsid w:val="2EA358D0"/>
    <w:multiLevelType w:val="hybridMultilevel"/>
    <w:tmpl w:val="C29A28C6"/>
    <w:lvl w:ilvl="0" w:tplc="A438751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742297C6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F162F774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B1BE6F34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BE3EC4E4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D25CAD1E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C73E322E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700292C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DCCADB1A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55">
    <w:nsid w:val="2EF51E0B"/>
    <w:multiLevelType w:val="hybridMultilevel"/>
    <w:tmpl w:val="7BFE5B3A"/>
    <w:lvl w:ilvl="0" w:tplc="2422A7B8">
      <w:start w:val="1"/>
      <w:numFmt w:val="decimal"/>
      <w:lvlText w:val="%1)"/>
      <w:lvlJc w:val="left"/>
      <w:pPr>
        <w:ind w:left="1006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5B072E6">
      <w:numFmt w:val="bullet"/>
      <w:lvlText w:val="•"/>
      <w:lvlJc w:val="left"/>
      <w:pPr>
        <w:ind w:left="1902" w:hanging="360"/>
      </w:pPr>
      <w:rPr>
        <w:rFonts w:hint="default"/>
        <w:lang w:val="ru-RU" w:eastAsia="en-US" w:bidi="ar-SA"/>
      </w:rPr>
    </w:lvl>
    <w:lvl w:ilvl="2" w:tplc="5CA22306">
      <w:numFmt w:val="bullet"/>
      <w:lvlText w:val="•"/>
      <w:lvlJc w:val="left"/>
      <w:pPr>
        <w:ind w:left="2805" w:hanging="360"/>
      </w:pPr>
      <w:rPr>
        <w:rFonts w:hint="default"/>
        <w:lang w:val="ru-RU" w:eastAsia="en-US" w:bidi="ar-SA"/>
      </w:rPr>
    </w:lvl>
    <w:lvl w:ilvl="3" w:tplc="1F86C370">
      <w:numFmt w:val="bullet"/>
      <w:lvlText w:val="•"/>
      <w:lvlJc w:val="left"/>
      <w:pPr>
        <w:ind w:left="3707" w:hanging="360"/>
      </w:pPr>
      <w:rPr>
        <w:rFonts w:hint="default"/>
        <w:lang w:val="ru-RU" w:eastAsia="en-US" w:bidi="ar-SA"/>
      </w:rPr>
    </w:lvl>
    <w:lvl w:ilvl="4" w:tplc="55B6819A">
      <w:numFmt w:val="bullet"/>
      <w:lvlText w:val="•"/>
      <w:lvlJc w:val="left"/>
      <w:pPr>
        <w:ind w:left="4610" w:hanging="360"/>
      </w:pPr>
      <w:rPr>
        <w:rFonts w:hint="default"/>
        <w:lang w:val="ru-RU" w:eastAsia="en-US" w:bidi="ar-SA"/>
      </w:rPr>
    </w:lvl>
    <w:lvl w:ilvl="5" w:tplc="8E62C4D0">
      <w:numFmt w:val="bullet"/>
      <w:lvlText w:val="•"/>
      <w:lvlJc w:val="left"/>
      <w:pPr>
        <w:ind w:left="5513" w:hanging="360"/>
      </w:pPr>
      <w:rPr>
        <w:rFonts w:hint="default"/>
        <w:lang w:val="ru-RU" w:eastAsia="en-US" w:bidi="ar-SA"/>
      </w:rPr>
    </w:lvl>
    <w:lvl w:ilvl="6" w:tplc="E0B2B0E8">
      <w:numFmt w:val="bullet"/>
      <w:lvlText w:val="•"/>
      <w:lvlJc w:val="left"/>
      <w:pPr>
        <w:ind w:left="6415" w:hanging="360"/>
      </w:pPr>
      <w:rPr>
        <w:rFonts w:hint="default"/>
        <w:lang w:val="ru-RU" w:eastAsia="en-US" w:bidi="ar-SA"/>
      </w:rPr>
    </w:lvl>
    <w:lvl w:ilvl="7" w:tplc="449C7ADA">
      <w:numFmt w:val="bullet"/>
      <w:lvlText w:val="•"/>
      <w:lvlJc w:val="left"/>
      <w:pPr>
        <w:ind w:left="7318" w:hanging="360"/>
      </w:pPr>
      <w:rPr>
        <w:rFonts w:hint="default"/>
        <w:lang w:val="ru-RU" w:eastAsia="en-US" w:bidi="ar-SA"/>
      </w:rPr>
    </w:lvl>
    <w:lvl w:ilvl="8" w:tplc="80E2CB3A">
      <w:numFmt w:val="bullet"/>
      <w:lvlText w:val="•"/>
      <w:lvlJc w:val="left"/>
      <w:pPr>
        <w:ind w:left="8221" w:hanging="360"/>
      </w:pPr>
      <w:rPr>
        <w:rFonts w:hint="default"/>
        <w:lang w:val="ru-RU" w:eastAsia="en-US" w:bidi="ar-SA"/>
      </w:rPr>
    </w:lvl>
  </w:abstractNum>
  <w:abstractNum w:abstractNumId="56">
    <w:nsid w:val="30D6430E"/>
    <w:multiLevelType w:val="hybridMultilevel"/>
    <w:tmpl w:val="60004C32"/>
    <w:lvl w:ilvl="0" w:tplc="AAA4F81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5A234CC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CD9A13B4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3E58026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611611DA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46303038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56648A74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0BE6E9DE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AB602530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57">
    <w:nsid w:val="312F0207"/>
    <w:multiLevelType w:val="hybridMultilevel"/>
    <w:tmpl w:val="EED2778E"/>
    <w:lvl w:ilvl="0" w:tplc="1D0A932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8C96D712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73366664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809EB8F2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A1A82226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51C09692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D97AB738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8596395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0896CF0C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58">
    <w:nsid w:val="31652D22"/>
    <w:multiLevelType w:val="hybridMultilevel"/>
    <w:tmpl w:val="39C0D40E"/>
    <w:lvl w:ilvl="0" w:tplc="AD38D38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C16607B6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19D8EFDC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6B2E2F2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3856A0E2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8730B106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BA98CAA0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F1B0A44C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5F1064C2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59">
    <w:nsid w:val="331B5333"/>
    <w:multiLevelType w:val="hybridMultilevel"/>
    <w:tmpl w:val="10527178"/>
    <w:lvl w:ilvl="0" w:tplc="765E6FE0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48CE934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2F203EF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21BA486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588191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6D40B8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AA32D0E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89EBA4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8DF0DC1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0">
    <w:nsid w:val="35053D72"/>
    <w:multiLevelType w:val="hybridMultilevel"/>
    <w:tmpl w:val="11622C32"/>
    <w:lvl w:ilvl="0" w:tplc="F3D8487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A40F924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832CAF02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77A68E5C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032C0622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AE543E82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586C8C36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62A82258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0AA016E2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61">
    <w:nsid w:val="353F74CF"/>
    <w:multiLevelType w:val="hybridMultilevel"/>
    <w:tmpl w:val="05668564"/>
    <w:lvl w:ilvl="0" w:tplc="DDD4AF4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6D631C6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09C4E0F2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4D60F572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D8CC936C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3752D19A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7ABCF8E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9C56F5CA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E7BA64A8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62">
    <w:nsid w:val="365F1273"/>
    <w:multiLevelType w:val="hybridMultilevel"/>
    <w:tmpl w:val="14DC85A4"/>
    <w:lvl w:ilvl="0" w:tplc="7676EEFE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1C9E1FE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7690CD0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C388BF0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9BA6A7E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242E6F2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59ACA9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C96CE9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374951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3">
    <w:nsid w:val="3671397B"/>
    <w:multiLevelType w:val="hybridMultilevel"/>
    <w:tmpl w:val="E6B65094"/>
    <w:lvl w:ilvl="0" w:tplc="B8B0C468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432E8C5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EF636A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F656E94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84CE0B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3E98C7B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3E4EBE96">
      <w:numFmt w:val="bullet"/>
      <w:lvlText w:val="•"/>
      <w:lvlJc w:val="left"/>
      <w:pPr>
        <w:ind w:left="2150" w:hanging="358"/>
      </w:pPr>
      <w:rPr>
        <w:rFonts w:hint="default"/>
        <w:lang w:val="ru-RU" w:eastAsia="en-US" w:bidi="ar-SA"/>
      </w:rPr>
    </w:lvl>
    <w:lvl w:ilvl="7" w:tplc="2CFC112E">
      <w:numFmt w:val="bullet"/>
      <w:lvlText w:val="•"/>
      <w:lvlJc w:val="left"/>
      <w:pPr>
        <w:ind w:left="2432" w:hanging="358"/>
      </w:pPr>
      <w:rPr>
        <w:rFonts w:hint="default"/>
        <w:lang w:val="ru-RU" w:eastAsia="en-US" w:bidi="ar-SA"/>
      </w:rPr>
    </w:lvl>
    <w:lvl w:ilvl="8" w:tplc="52341586">
      <w:numFmt w:val="bullet"/>
      <w:lvlText w:val="•"/>
      <w:lvlJc w:val="left"/>
      <w:pPr>
        <w:ind w:left="2714" w:hanging="358"/>
      </w:pPr>
      <w:rPr>
        <w:rFonts w:hint="default"/>
        <w:lang w:val="ru-RU" w:eastAsia="en-US" w:bidi="ar-SA"/>
      </w:rPr>
    </w:lvl>
  </w:abstractNum>
  <w:abstractNum w:abstractNumId="64">
    <w:nsid w:val="373811BD"/>
    <w:multiLevelType w:val="hybridMultilevel"/>
    <w:tmpl w:val="76063C60"/>
    <w:lvl w:ilvl="0" w:tplc="9E2EECA4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D81AF8E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22AE46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16EC2C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693EC72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518FC6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7690FBD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C026F6B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3A43E3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5">
    <w:nsid w:val="3851279C"/>
    <w:multiLevelType w:val="hybridMultilevel"/>
    <w:tmpl w:val="A6B647FA"/>
    <w:lvl w:ilvl="0" w:tplc="99643B86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D3E2B6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DD9ADDD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A1EECB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E1749B2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42D2D96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9C6727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A49679C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C4C210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6">
    <w:nsid w:val="39936C3D"/>
    <w:multiLevelType w:val="hybridMultilevel"/>
    <w:tmpl w:val="734EDFDE"/>
    <w:lvl w:ilvl="0" w:tplc="EC7CEC90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26CEA9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1747BE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872E99B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DA7A327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B0694F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1DC67A2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F034844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CB806D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7">
    <w:nsid w:val="39B46FFB"/>
    <w:multiLevelType w:val="hybridMultilevel"/>
    <w:tmpl w:val="80F813C4"/>
    <w:lvl w:ilvl="0" w:tplc="C4047324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8DA68878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E7A66FD4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9C90A6C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2DA478BC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2D92965C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EF588E16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856049C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B94C4120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68">
    <w:nsid w:val="3C3C1986"/>
    <w:multiLevelType w:val="hybridMultilevel"/>
    <w:tmpl w:val="9F54C53E"/>
    <w:lvl w:ilvl="0" w:tplc="65ACEFF6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4EF682D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BCC2DF2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AADC373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6FCE9E0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7CEABC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FF78525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C26EA0D4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FD6EFB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69">
    <w:nsid w:val="3C4C6514"/>
    <w:multiLevelType w:val="hybridMultilevel"/>
    <w:tmpl w:val="02D63D1A"/>
    <w:lvl w:ilvl="0" w:tplc="60E8049C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1BA4C23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76922AC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A92378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F9812B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29AE679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64CC6EE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F0ACA46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422E53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0">
    <w:nsid w:val="3D0E1546"/>
    <w:multiLevelType w:val="hybridMultilevel"/>
    <w:tmpl w:val="BFB644AC"/>
    <w:lvl w:ilvl="0" w:tplc="D90E91AE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25CC83A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9A5A0E3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FF68D8C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CDCA400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E396820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B78E6D5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1596859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776F48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1">
    <w:nsid w:val="3D145793"/>
    <w:multiLevelType w:val="hybridMultilevel"/>
    <w:tmpl w:val="B3568680"/>
    <w:lvl w:ilvl="0" w:tplc="651C840E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AB09B9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5E22B05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C326B7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0C9E7B5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24287A7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4C419B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ACDC1F8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C268B52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2">
    <w:nsid w:val="3E532E45"/>
    <w:multiLevelType w:val="hybridMultilevel"/>
    <w:tmpl w:val="6D52585C"/>
    <w:lvl w:ilvl="0" w:tplc="3ED4BC6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DD8F1C4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6B5E6C0A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19CADFB2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47CEF640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75D02F02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C0C2663C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7E40CEAC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395A803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73">
    <w:nsid w:val="3E8B10F4"/>
    <w:multiLevelType w:val="hybridMultilevel"/>
    <w:tmpl w:val="06928D18"/>
    <w:lvl w:ilvl="0" w:tplc="7D86DDD4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9FA30EA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01962C30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94588B4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F66884D2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F1FCD25E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1A241A8C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F436503C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87D0D5A8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74">
    <w:nsid w:val="3EC07B5D"/>
    <w:multiLevelType w:val="hybridMultilevel"/>
    <w:tmpl w:val="04CC4C3A"/>
    <w:lvl w:ilvl="0" w:tplc="E6107E22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50A2ABF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6AF25A9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D2C360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1750952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6A280D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99E69A9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599E893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77F09E3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75">
    <w:nsid w:val="40B114A7"/>
    <w:multiLevelType w:val="hybridMultilevel"/>
    <w:tmpl w:val="F892A9F6"/>
    <w:lvl w:ilvl="0" w:tplc="BD82A24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4A50533A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68B8FBE4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E9C838C4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209C6228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1D500A1A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C60A04F8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0F28DB5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3DF4095C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76">
    <w:nsid w:val="450B0BF1"/>
    <w:multiLevelType w:val="hybridMultilevel"/>
    <w:tmpl w:val="8BA6CEA8"/>
    <w:lvl w:ilvl="0" w:tplc="A0C636C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FA02EBA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F6A232A0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A844E0F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D950514A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FE800AEE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A662798A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1AB2824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D862AD8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77">
    <w:nsid w:val="45D00701"/>
    <w:multiLevelType w:val="hybridMultilevel"/>
    <w:tmpl w:val="C3ECAD70"/>
    <w:lvl w:ilvl="0" w:tplc="2FF887D6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B0006E0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79FAEFF4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143A5A72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4BCC2262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71D68C54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1DD03422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79C01722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DEA4E5C2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78">
    <w:nsid w:val="464B6B98"/>
    <w:multiLevelType w:val="hybridMultilevel"/>
    <w:tmpl w:val="061487D8"/>
    <w:lvl w:ilvl="0" w:tplc="E92A9C20">
      <w:numFmt w:val="bullet"/>
      <w:lvlText w:val=""/>
      <w:lvlJc w:val="left"/>
      <w:pPr>
        <w:ind w:left="465" w:hanging="42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E78FF5E">
      <w:numFmt w:val="bullet"/>
      <w:lvlText w:val="•"/>
      <w:lvlJc w:val="left"/>
      <w:pPr>
        <w:ind w:left="773" w:hanging="428"/>
      </w:pPr>
      <w:rPr>
        <w:rFonts w:hint="default"/>
        <w:lang w:val="ru-RU" w:eastAsia="en-US" w:bidi="ar-SA"/>
      </w:rPr>
    </w:lvl>
    <w:lvl w:ilvl="2" w:tplc="80F23966">
      <w:numFmt w:val="bullet"/>
      <w:lvlText w:val="•"/>
      <w:lvlJc w:val="left"/>
      <w:pPr>
        <w:ind w:left="1087" w:hanging="428"/>
      </w:pPr>
      <w:rPr>
        <w:rFonts w:hint="default"/>
        <w:lang w:val="ru-RU" w:eastAsia="en-US" w:bidi="ar-SA"/>
      </w:rPr>
    </w:lvl>
    <w:lvl w:ilvl="3" w:tplc="889675B0">
      <w:numFmt w:val="bullet"/>
      <w:lvlText w:val="•"/>
      <w:lvlJc w:val="left"/>
      <w:pPr>
        <w:ind w:left="1400" w:hanging="428"/>
      </w:pPr>
      <w:rPr>
        <w:rFonts w:hint="default"/>
        <w:lang w:val="ru-RU" w:eastAsia="en-US" w:bidi="ar-SA"/>
      </w:rPr>
    </w:lvl>
    <w:lvl w:ilvl="4" w:tplc="555ABA38">
      <w:numFmt w:val="bullet"/>
      <w:lvlText w:val="•"/>
      <w:lvlJc w:val="left"/>
      <w:pPr>
        <w:ind w:left="1714" w:hanging="428"/>
      </w:pPr>
      <w:rPr>
        <w:rFonts w:hint="default"/>
        <w:lang w:val="ru-RU" w:eastAsia="en-US" w:bidi="ar-SA"/>
      </w:rPr>
    </w:lvl>
    <w:lvl w:ilvl="5" w:tplc="7FAA3644">
      <w:numFmt w:val="bullet"/>
      <w:lvlText w:val="•"/>
      <w:lvlJc w:val="left"/>
      <w:pPr>
        <w:ind w:left="2027" w:hanging="428"/>
      </w:pPr>
      <w:rPr>
        <w:rFonts w:hint="default"/>
        <w:lang w:val="ru-RU" w:eastAsia="en-US" w:bidi="ar-SA"/>
      </w:rPr>
    </w:lvl>
    <w:lvl w:ilvl="6" w:tplc="3A78710C">
      <w:numFmt w:val="bullet"/>
      <w:lvlText w:val="•"/>
      <w:lvlJc w:val="left"/>
      <w:pPr>
        <w:ind w:left="2341" w:hanging="428"/>
      </w:pPr>
      <w:rPr>
        <w:rFonts w:hint="default"/>
        <w:lang w:val="ru-RU" w:eastAsia="en-US" w:bidi="ar-SA"/>
      </w:rPr>
    </w:lvl>
    <w:lvl w:ilvl="7" w:tplc="644ADE7C">
      <w:numFmt w:val="bullet"/>
      <w:lvlText w:val="•"/>
      <w:lvlJc w:val="left"/>
      <w:pPr>
        <w:ind w:left="2654" w:hanging="428"/>
      </w:pPr>
      <w:rPr>
        <w:rFonts w:hint="default"/>
        <w:lang w:val="ru-RU" w:eastAsia="en-US" w:bidi="ar-SA"/>
      </w:rPr>
    </w:lvl>
    <w:lvl w:ilvl="8" w:tplc="E400698A">
      <w:numFmt w:val="bullet"/>
      <w:lvlText w:val="•"/>
      <w:lvlJc w:val="left"/>
      <w:pPr>
        <w:ind w:left="2968" w:hanging="428"/>
      </w:pPr>
      <w:rPr>
        <w:rFonts w:hint="default"/>
        <w:lang w:val="ru-RU" w:eastAsia="en-US" w:bidi="ar-SA"/>
      </w:rPr>
    </w:lvl>
  </w:abstractNum>
  <w:abstractNum w:abstractNumId="79">
    <w:nsid w:val="47A71FF7"/>
    <w:multiLevelType w:val="hybridMultilevel"/>
    <w:tmpl w:val="1EC00698"/>
    <w:lvl w:ilvl="0" w:tplc="6C10155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49CCA9FA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6F18557C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F75C1D66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404AA262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014E5774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6B3C4AC4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AC6E8EEA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5352E376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80">
    <w:nsid w:val="484413B6"/>
    <w:multiLevelType w:val="hybridMultilevel"/>
    <w:tmpl w:val="C5B093F8"/>
    <w:lvl w:ilvl="0" w:tplc="07AA733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F2ABD02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686A089A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4E64D39E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FE5EEAA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960A8256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A8D2FF5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A11C3988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99084D2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81">
    <w:nsid w:val="489F3A5A"/>
    <w:multiLevelType w:val="hybridMultilevel"/>
    <w:tmpl w:val="9DE61360"/>
    <w:lvl w:ilvl="0" w:tplc="B1A823CE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FE4C410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5254C15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020A7CE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14EA03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B3EF64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474DAA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67E2D04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DA46377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2">
    <w:nsid w:val="4926039D"/>
    <w:multiLevelType w:val="hybridMultilevel"/>
    <w:tmpl w:val="AFDC33D8"/>
    <w:lvl w:ilvl="0" w:tplc="774E88B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99A0071C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F7CCF1DE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861E9E48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A408662A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B024C30E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95C418D4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F4CE477C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EB7ED19A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83">
    <w:nsid w:val="49DF28EB"/>
    <w:multiLevelType w:val="hybridMultilevel"/>
    <w:tmpl w:val="E95286B6"/>
    <w:lvl w:ilvl="0" w:tplc="5C383A48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3E802530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EA708E6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553413A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73200E2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44F8370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5E706A8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40C5FF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39CCAF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4">
    <w:nsid w:val="4AF54C3F"/>
    <w:multiLevelType w:val="hybridMultilevel"/>
    <w:tmpl w:val="93DCEAE6"/>
    <w:lvl w:ilvl="0" w:tplc="14E643B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9A3466A8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C08A27D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CCE4EB2E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EE804D0E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90D8163A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1DE41306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39EEE40C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23F2628E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85">
    <w:nsid w:val="4D59246C"/>
    <w:multiLevelType w:val="hybridMultilevel"/>
    <w:tmpl w:val="04048054"/>
    <w:lvl w:ilvl="0" w:tplc="879279E8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31F29658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1B8E54F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F334A4EA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425E5D6A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36E41198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4EFEFD0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CE02C6DC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60527F38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86">
    <w:nsid w:val="4F3D2E67"/>
    <w:multiLevelType w:val="hybridMultilevel"/>
    <w:tmpl w:val="D0E0A090"/>
    <w:lvl w:ilvl="0" w:tplc="473645EA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860ABF8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712294F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2598997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9802062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1CCC3794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3B06F8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74E3312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56CBD0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7">
    <w:nsid w:val="4FD67DA4"/>
    <w:multiLevelType w:val="hybridMultilevel"/>
    <w:tmpl w:val="9600FE9E"/>
    <w:lvl w:ilvl="0" w:tplc="760AD4C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CEF4FA6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D5302198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2D3CA782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9BD47F60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275C7DEC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2780AE84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B13E433E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10A0378C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88">
    <w:nsid w:val="501337AC"/>
    <w:multiLevelType w:val="hybridMultilevel"/>
    <w:tmpl w:val="257E9BBC"/>
    <w:lvl w:ilvl="0" w:tplc="E722C778">
      <w:numFmt w:val="bullet"/>
      <w:lvlText w:val=""/>
      <w:lvlJc w:val="left"/>
      <w:pPr>
        <w:ind w:left="467" w:hanging="358"/>
      </w:pPr>
      <w:rPr>
        <w:rFonts w:hint="default"/>
        <w:w w:val="100"/>
        <w:lang w:val="ru-RU" w:eastAsia="en-US" w:bidi="ar-SA"/>
      </w:rPr>
    </w:lvl>
    <w:lvl w:ilvl="1" w:tplc="FB10349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088C1E1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7D32446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AB88F18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5650A89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9D804F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4D9E3B5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B65A222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89">
    <w:nsid w:val="515036AE"/>
    <w:multiLevelType w:val="hybridMultilevel"/>
    <w:tmpl w:val="F86CF450"/>
    <w:lvl w:ilvl="0" w:tplc="34ACF9AA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7A163408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A8DC753E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3E220DCE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E9DAF5C6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6930E24E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5810B3C0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768C61C2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B46CFFDA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90">
    <w:nsid w:val="54CC590E"/>
    <w:multiLevelType w:val="hybridMultilevel"/>
    <w:tmpl w:val="5100BED6"/>
    <w:lvl w:ilvl="0" w:tplc="B536821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87A772C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339A0C06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C86A0EF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F7ECBEF4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1E54C740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7E5892DA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32C8A082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3C1677EC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91">
    <w:nsid w:val="55880ADD"/>
    <w:multiLevelType w:val="hybridMultilevel"/>
    <w:tmpl w:val="F6AAA3BC"/>
    <w:lvl w:ilvl="0" w:tplc="E53EF7A6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23E2E13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BA0ABDE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512657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ADE072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CE68164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F58128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F9B6852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72B8561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92">
    <w:nsid w:val="55D63164"/>
    <w:multiLevelType w:val="hybridMultilevel"/>
    <w:tmpl w:val="FED0398A"/>
    <w:lvl w:ilvl="0" w:tplc="AFD6534C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DB76BFEE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BE0092EA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932EF43C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282EB654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51E407B8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A118BA48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F5ECE35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196A6630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93">
    <w:nsid w:val="55DE62DB"/>
    <w:multiLevelType w:val="hybridMultilevel"/>
    <w:tmpl w:val="59E2C234"/>
    <w:lvl w:ilvl="0" w:tplc="C1767DC8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C5C6B67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01B6E89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D73EE43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5626DA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7583B6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4F5E370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1363952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28EC3B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94">
    <w:nsid w:val="569F5E80"/>
    <w:multiLevelType w:val="hybridMultilevel"/>
    <w:tmpl w:val="540848D6"/>
    <w:lvl w:ilvl="0" w:tplc="9BF8F3F2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C02BDE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B1D27646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D18470C6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E4BC8C0C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4BC29FF4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E132B778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E59C477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0C28A444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95">
    <w:nsid w:val="58C416BE"/>
    <w:multiLevelType w:val="hybridMultilevel"/>
    <w:tmpl w:val="589E3482"/>
    <w:lvl w:ilvl="0" w:tplc="CB1A31E4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40E6055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992195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28D4B0E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61E870D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6120D3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3CC2697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4306ADF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13BEA13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96">
    <w:nsid w:val="5A331C4A"/>
    <w:multiLevelType w:val="hybridMultilevel"/>
    <w:tmpl w:val="FB2695FA"/>
    <w:lvl w:ilvl="0" w:tplc="32FAEC18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E20C958A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373A2FE4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AB32367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17D6B06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F990A1B4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EC68123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6EE23A0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47AE67F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97">
    <w:nsid w:val="5B5E68E9"/>
    <w:multiLevelType w:val="hybridMultilevel"/>
    <w:tmpl w:val="F03257DE"/>
    <w:lvl w:ilvl="0" w:tplc="427C0C6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24DEB54A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45FE7586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072C955E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DF94BE04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43CAE806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F1001010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92983E06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009845F8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98">
    <w:nsid w:val="5C3F33A3"/>
    <w:multiLevelType w:val="hybridMultilevel"/>
    <w:tmpl w:val="6012E590"/>
    <w:lvl w:ilvl="0" w:tplc="6204B9B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90C17AE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F7AC01D2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541AF19E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046CF60E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FC88AF10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66EE3380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45CAB4DC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E3B08FFC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99">
    <w:nsid w:val="5D636F45"/>
    <w:multiLevelType w:val="hybridMultilevel"/>
    <w:tmpl w:val="D9EEFE80"/>
    <w:lvl w:ilvl="0" w:tplc="38127D20">
      <w:numFmt w:val="bullet"/>
      <w:lvlText w:val=""/>
      <w:lvlJc w:val="left"/>
      <w:pPr>
        <w:ind w:left="468" w:hanging="36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ED6FD3A">
      <w:numFmt w:val="bullet"/>
      <w:lvlText w:val="•"/>
      <w:lvlJc w:val="left"/>
      <w:pPr>
        <w:ind w:left="773" w:hanging="360"/>
      </w:pPr>
      <w:rPr>
        <w:rFonts w:hint="default"/>
        <w:lang w:val="ru-RU" w:eastAsia="en-US" w:bidi="ar-SA"/>
      </w:rPr>
    </w:lvl>
    <w:lvl w:ilvl="2" w:tplc="34EC9ECE">
      <w:numFmt w:val="bullet"/>
      <w:lvlText w:val="•"/>
      <w:lvlJc w:val="left"/>
      <w:pPr>
        <w:ind w:left="1087" w:hanging="360"/>
      </w:pPr>
      <w:rPr>
        <w:rFonts w:hint="default"/>
        <w:lang w:val="ru-RU" w:eastAsia="en-US" w:bidi="ar-SA"/>
      </w:rPr>
    </w:lvl>
    <w:lvl w:ilvl="3" w:tplc="C1FC7688">
      <w:numFmt w:val="bullet"/>
      <w:lvlText w:val="•"/>
      <w:lvlJc w:val="left"/>
      <w:pPr>
        <w:ind w:left="1400" w:hanging="360"/>
      </w:pPr>
      <w:rPr>
        <w:rFonts w:hint="default"/>
        <w:lang w:val="ru-RU" w:eastAsia="en-US" w:bidi="ar-SA"/>
      </w:rPr>
    </w:lvl>
    <w:lvl w:ilvl="4" w:tplc="DF54368E">
      <w:numFmt w:val="bullet"/>
      <w:lvlText w:val="•"/>
      <w:lvlJc w:val="left"/>
      <w:pPr>
        <w:ind w:left="1714" w:hanging="360"/>
      </w:pPr>
      <w:rPr>
        <w:rFonts w:hint="default"/>
        <w:lang w:val="ru-RU" w:eastAsia="en-US" w:bidi="ar-SA"/>
      </w:rPr>
    </w:lvl>
    <w:lvl w:ilvl="5" w:tplc="47144728">
      <w:numFmt w:val="bullet"/>
      <w:lvlText w:val="•"/>
      <w:lvlJc w:val="left"/>
      <w:pPr>
        <w:ind w:left="2027" w:hanging="360"/>
      </w:pPr>
      <w:rPr>
        <w:rFonts w:hint="default"/>
        <w:lang w:val="ru-RU" w:eastAsia="en-US" w:bidi="ar-SA"/>
      </w:rPr>
    </w:lvl>
    <w:lvl w:ilvl="6" w:tplc="19E607F6">
      <w:numFmt w:val="bullet"/>
      <w:lvlText w:val="•"/>
      <w:lvlJc w:val="left"/>
      <w:pPr>
        <w:ind w:left="2341" w:hanging="360"/>
      </w:pPr>
      <w:rPr>
        <w:rFonts w:hint="default"/>
        <w:lang w:val="ru-RU" w:eastAsia="en-US" w:bidi="ar-SA"/>
      </w:rPr>
    </w:lvl>
    <w:lvl w:ilvl="7" w:tplc="C5667478">
      <w:numFmt w:val="bullet"/>
      <w:lvlText w:val="•"/>
      <w:lvlJc w:val="left"/>
      <w:pPr>
        <w:ind w:left="2654" w:hanging="360"/>
      </w:pPr>
      <w:rPr>
        <w:rFonts w:hint="default"/>
        <w:lang w:val="ru-RU" w:eastAsia="en-US" w:bidi="ar-SA"/>
      </w:rPr>
    </w:lvl>
    <w:lvl w:ilvl="8" w:tplc="8D0C987E">
      <w:numFmt w:val="bullet"/>
      <w:lvlText w:val="•"/>
      <w:lvlJc w:val="left"/>
      <w:pPr>
        <w:ind w:left="2968" w:hanging="360"/>
      </w:pPr>
      <w:rPr>
        <w:rFonts w:hint="default"/>
        <w:lang w:val="ru-RU" w:eastAsia="en-US" w:bidi="ar-SA"/>
      </w:rPr>
    </w:lvl>
  </w:abstractNum>
  <w:abstractNum w:abstractNumId="100">
    <w:nsid w:val="5DB9464E"/>
    <w:multiLevelType w:val="hybridMultilevel"/>
    <w:tmpl w:val="C1986D3E"/>
    <w:lvl w:ilvl="0" w:tplc="576EAD94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AD74EE96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A14EC210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6E30C6C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11321A0A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35D487E4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D28CD152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E75EBA1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09D20E4A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01">
    <w:nsid w:val="5DF13FD4"/>
    <w:multiLevelType w:val="hybridMultilevel"/>
    <w:tmpl w:val="C5862EBE"/>
    <w:lvl w:ilvl="0" w:tplc="96A6D9C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77CA49C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7E7CC868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BD247DB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34A89B3C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C9E6F9B2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A7E0D8E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EB72399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3EFA4C34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02">
    <w:nsid w:val="5EC04423"/>
    <w:multiLevelType w:val="hybridMultilevel"/>
    <w:tmpl w:val="55C25792"/>
    <w:lvl w:ilvl="0" w:tplc="EA88E8E4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0FF22CD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680A0B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FDCE6B46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BB98303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138CC78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2160C9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B42C95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3506A2E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03">
    <w:nsid w:val="5EF07A58"/>
    <w:multiLevelType w:val="hybridMultilevel"/>
    <w:tmpl w:val="946C678A"/>
    <w:lvl w:ilvl="0" w:tplc="9FAE79E4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1E8B92E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B2642CCA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90208902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B7721018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B4E09A28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745C7EB6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7C74DCA8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CDAE2A2E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04">
    <w:nsid w:val="60252AFD"/>
    <w:multiLevelType w:val="hybridMultilevel"/>
    <w:tmpl w:val="AC4A1BDE"/>
    <w:lvl w:ilvl="0" w:tplc="9AA4352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A2B45370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73E0C310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EE2A5A6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B142ADD4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37201B30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4132A510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D75683F6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09A0AD26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05">
    <w:nsid w:val="60A02AF1"/>
    <w:multiLevelType w:val="hybridMultilevel"/>
    <w:tmpl w:val="53DEBF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616C264A"/>
    <w:multiLevelType w:val="hybridMultilevel"/>
    <w:tmpl w:val="468CEF5A"/>
    <w:lvl w:ilvl="0" w:tplc="0086666A">
      <w:numFmt w:val="bullet"/>
      <w:lvlText w:val="–"/>
      <w:lvlJc w:val="left"/>
      <w:pPr>
        <w:ind w:left="102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FFA2F40">
      <w:numFmt w:val="bullet"/>
      <w:lvlText w:val="–"/>
      <w:lvlJc w:val="left"/>
      <w:pPr>
        <w:ind w:left="102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 w:tplc="25F69522">
      <w:numFmt w:val="bullet"/>
      <w:lvlText w:val="•"/>
      <w:lvlJc w:val="left"/>
      <w:pPr>
        <w:ind w:left="2077" w:hanging="274"/>
      </w:pPr>
      <w:rPr>
        <w:rFonts w:hint="default"/>
        <w:lang w:val="ru-RU" w:eastAsia="en-US" w:bidi="ar-SA"/>
      </w:rPr>
    </w:lvl>
    <w:lvl w:ilvl="3" w:tplc="E21CF43C">
      <w:numFmt w:val="bullet"/>
      <w:lvlText w:val="•"/>
      <w:lvlJc w:val="left"/>
      <w:pPr>
        <w:ind w:left="3065" w:hanging="274"/>
      </w:pPr>
      <w:rPr>
        <w:rFonts w:hint="default"/>
        <w:lang w:val="ru-RU" w:eastAsia="en-US" w:bidi="ar-SA"/>
      </w:rPr>
    </w:lvl>
    <w:lvl w:ilvl="4" w:tplc="2214BD72">
      <w:numFmt w:val="bullet"/>
      <w:lvlText w:val="•"/>
      <w:lvlJc w:val="left"/>
      <w:pPr>
        <w:ind w:left="4054" w:hanging="274"/>
      </w:pPr>
      <w:rPr>
        <w:rFonts w:hint="default"/>
        <w:lang w:val="ru-RU" w:eastAsia="en-US" w:bidi="ar-SA"/>
      </w:rPr>
    </w:lvl>
    <w:lvl w:ilvl="5" w:tplc="67AA5C3A">
      <w:numFmt w:val="bullet"/>
      <w:lvlText w:val="•"/>
      <w:lvlJc w:val="left"/>
      <w:pPr>
        <w:ind w:left="5043" w:hanging="274"/>
      </w:pPr>
      <w:rPr>
        <w:rFonts w:hint="default"/>
        <w:lang w:val="ru-RU" w:eastAsia="en-US" w:bidi="ar-SA"/>
      </w:rPr>
    </w:lvl>
    <w:lvl w:ilvl="6" w:tplc="A57031B8">
      <w:numFmt w:val="bullet"/>
      <w:lvlText w:val="•"/>
      <w:lvlJc w:val="left"/>
      <w:pPr>
        <w:ind w:left="6031" w:hanging="274"/>
      </w:pPr>
      <w:rPr>
        <w:rFonts w:hint="default"/>
        <w:lang w:val="ru-RU" w:eastAsia="en-US" w:bidi="ar-SA"/>
      </w:rPr>
    </w:lvl>
    <w:lvl w:ilvl="7" w:tplc="BE2403B2">
      <w:numFmt w:val="bullet"/>
      <w:lvlText w:val="•"/>
      <w:lvlJc w:val="left"/>
      <w:pPr>
        <w:ind w:left="7020" w:hanging="274"/>
      </w:pPr>
      <w:rPr>
        <w:rFonts w:hint="default"/>
        <w:lang w:val="ru-RU" w:eastAsia="en-US" w:bidi="ar-SA"/>
      </w:rPr>
    </w:lvl>
    <w:lvl w:ilvl="8" w:tplc="FBBC1900">
      <w:numFmt w:val="bullet"/>
      <w:lvlText w:val="•"/>
      <w:lvlJc w:val="left"/>
      <w:pPr>
        <w:ind w:left="8009" w:hanging="274"/>
      </w:pPr>
      <w:rPr>
        <w:rFonts w:hint="default"/>
        <w:lang w:val="ru-RU" w:eastAsia="en-US" w:bidi="ar-SA"/>
      </w:rPr>
    </w:lvl>
  </w:abstractNum>
  <w:abstractNum w:abstractNumId="107">
    <w:nsid w:val="63B5630F"/>
    <w:multiLevelType w:val="hybridMultilevel"/>
    <w:tmpl w:val="29668BA0"/>
    <w:lvl w:ilvl="0" w:tplc="FFF641F6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D03E970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416E63F6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2E9CA406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E5A6C3CE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2892F38E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25ACA180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167E372E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4F606AA6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08">
    <w:nsid w:val="64055DE0"/>
    <w:multiLevelType w:val="hybridMultilevel"/>
    <w:tmpl w:val="5E80CE62"/>
    <w:lvl w:ilvl="0" w:tplc="1FC41B8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20BC1458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BFD60BA8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707A8EC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42C856EA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A542417E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DE86801E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A6B84E18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60FE797A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09">
    <w:nsid w:val="64E319F9"/>
    <w:multiLevelType w:val="hybridMultilevel"/>
    <w:tmpl w:val="2FBA59A0"/>
    <w:lvl w:ilvl="0" w:tplc="CB1450C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EE0621DA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2D4070D8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A6A45DF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A4E428BE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5E823B20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C7102E60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6488510E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207C9114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10">
    <w:nsid w:val="650C4213"/>
    <w:multiLevelType w:val="hybridMultilevel"/>
    <w:tmpl w:val="16CAC224"/>
    <w:lvl w:ilvl="0" w:tplc="80B41430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CFE87F2A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F236AC22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13621C9C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F48E9F54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0240D06A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F0B6278C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A2BA4C6E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84947FB0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11">
    <w:nsid w:val="68960472"/>
    <w:multiLevelType w:val="hybridMultilevel"/>
    <w:tmpl w:val="7C02D3FA"/>
    <w:lvl w:ilvl="0" w:tplc="B3CE6C34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967ED6F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94CB1FC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8BCDE1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E95E512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25E9AC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FA1A7F7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58CCE64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9D2AE0D6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12">
    <w:nsid w:val="69B06048"/>
    <w:multiLevelType w:val="hybridMultilevel"/>
    <w:tmpl w:val="D2524D54"/>
    <w:lvl w:ilvl="0" w:tplc="F3464C46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D76917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55948DA6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8950368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F2F652F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67EC509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870EBC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0696E64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E41CB40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13">
    <w:nsid w:val="6ADC5690"/>
    <w:multiLevelType w:val="hybridMultilevel"/>
    <w:tmpl w:val="42087E00"/>
    <w:lvl w:ilvl="0" w:tplc="42A41716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560BE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F56B82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AC2EDCE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2758C35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646BB6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CBD64AF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8C74E90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233E4A0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14">
    <w:nsid w:val="6C4729DF"/>
    <w:multiLevelType w:val="hybridMultilevel"/>
    <w:tmpl w:val="F252E450"/>
    <w:lvl w:ilvl="0" w:tplc="8CC84EBA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AFA83D0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E126FF0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D598D11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AF5015D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3B670E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B1B4B75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509AABB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24D8E63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15">
    <w:nsid w:val="6C6B12C0"/>
    <w:multiLevelType w:val="hybridMultilevel"/>
    <w:tmpl w:val="E51CEEAA"/>
    <w:lvl w:ilvl="0" w:tplc="9FECBF74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394C6E70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3D288186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8A6CBAD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3304AA9C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AC1E6ADE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4AD8CF76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60006BD8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CA6C1C86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16">
    <w:nsid w:val="6C84546F"/>
    <w:multiLevelType w:val="hybridMultilevel"/>
    <w:tmpl w:val="C8FC276E"/>
    <w:lvl w:ilvl="0" w:tplc="2286DCE4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AED6B28C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4D22BB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680FA8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2644D7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B88717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F6A4729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D045E6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D85017C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17">
    <w:nsid w:val="6CA30070"/>
    <w:multiLevelType w:val="hybridMultilevel"/>
    <w:tmpl w:val="0A4E9BD0"/>
    <w:lvl w:ilvl="0" w:tplc="24BCAC5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22A5D3A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F9F4D238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2BA47B2C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B2E6ABC2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CC78911A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F6082CD0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76D2D754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6BBA42D6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18">
    <w:nsid w:val="6D6E55B7"/>
    <w:multiLevelType w:val="hybridMultilevel"/>
    <w:tmpl w:val="04B621A8"/>
    <w:lvl w:ilvl="0" w:tplc="A8AC783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64245154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6484892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441C7AE8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AEA81950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5FE417A2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E95C0AE2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C310B2D4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002873B4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19">
    <w:nsid w:val="6DF65698"/>
    <w:multiLevelType w:val="hybridMultilevel"/>
    <w:tmpl w:val="99664ADC"/>
    <w:lvl w:ilvl="0" w:tplc="6920785E">
      <w:numFmt w:val="bullet"/>
      <w:lvlText w:val=""/>
      <w:lvlJc w:val="left"/>
      <w:pPr>
        <w:ind w:left="467" w:hanging="358"/>
      </w:pPr>
      <w:rPr>
        <w:rFonts w:hint="default"/>
        <w:w w:val="100"/>
        <w:lang w:val="ru-RU" w:eastAsia="en-US" w:bidi="ar-SA"/>
      </w:rPr>
    </w:lvl>
    <w:lvl w:ilvl="1" w:tplc="219A56E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265863D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DA2206B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827C700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58856F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0AC13A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0965F8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380ABCC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20">
    <w:nsid w:val="6F2773B8"/>
    <w:multiLevelType w:val="hybridMultilevel"/>
    <w:tmpl w:val="38B25CE0"/>
    <w:lvl w:ilvl="0" w:tplc="705259F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44C2B6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53CC1DE8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D05E1DFE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20024CE4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6030B0BA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46F6C226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B95A51B2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9F8C3CF6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21">
    <w:nsid w:val="6FC234ED"/>
    <w:multiLevelType w:val="hybridMultilevel"/>
    <w:tmpl w:val="5874C4AE"/>
    <w:lvl w:ilvl="0" w:tplc="D2F491AC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114AB7AE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19B48824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735AB8C6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3530CC86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C3D8C862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EB32649A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019033E2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C9881020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22">
    <w:nsid w:val="6FED2DE8"/>
    <w:multiLevelType w:val="hybridMultilevel"/>
    <w:tmpl w:val="9F84FD1A"/>
    <w:lvl w:ilvl="0" w:tplc="752C851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548CA54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A2FE8EA6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12826C9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2D92835E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3F7AB6DA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5AB08544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115A1746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2BCCC054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23">
    <w:nsid w:val="704F52C4"/>
    <w:multiLevelType w:val="hybridMultilevel"/>
    <w:tmpl w:val="E6DACB78"/>
    <w:lvl w:ilvl="0" w:tplc="5DA01F38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1390FE8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E9AA9B04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88E42B5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E1C0FEB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A3A8D96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0FD6E2E2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94D2C51E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8D42C1F6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24">
    <w:nsid w:val="705006ED"/>
    <w:multiLevelType w:val="hybridMultilevel"/>
    <w:tmpl w:val="E5EC3A66"/>
    <w:lvl w:ilvl="0" w:tplc="D11830A0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C1F2ED30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F70A3A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B7E2CCC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71F0A7C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D2967C5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1D2D34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DB4E021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7BC80B7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25">
    <w:nsid w:val="705F46A4"/>
    <w:multiLevelType w:val="hybridMultilevel"/>
    <w:tmpl w:val="8FCE5804"/>
    <w:lvl w:ilvl="0" w:tplc="ECC846B0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E58AC4A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445AB048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3E54A0D6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B32E652A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84D0BB7C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3A16DDF4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73A02B7C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97366F06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26">
    <w:nsid w:val="70B21A96"/>
    <w:multiLevelType w:val="hybridMultilevel"/>
    <w:tmpl w:val="234CA304"/>
    <w:lvl w:ilvl="0" w:tplc="822C5C30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23DC259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BE10099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78DAA59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AE92AF3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42CCDE00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43162A16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0E94906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5C6E776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27">
    <w:nsid w:val="72795291"/>
    <w:multiLevelType w:val="hybridMultilevel"/>
    <w:tmpl w:val="77D21162"/>
    <w:lvl w:ilvl="0" w:tplc="584822A6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B8E4A100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12024F82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C20CDD14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FCE8E6D2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AF46872A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F79A7B44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7CA8AB9A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CACA571A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28">
    <w:nsid w:val="72980393"/>
    <w:multiLevelType w:val="hybridMultilevel"/>
    <w:tmpl w:val="90E07AFE"/>
    <w:lvl w:ilvl="0" w:tplc="E1B8EE3C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990C7D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44BE7FE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530AF61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62D60E0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EF588E9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45657C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81C1126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3B6A310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29">
    <w:nsid w:val="72B844F2"/>
    <w:multiLevelType w:val="hybridMultilevel"/>
    <w:tmpl w:val="5148CBEA"/>
    <w:lvl w:ilvl="0" w:tplc="4DE0E414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1BA393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900E0C4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66F6747E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82883AB2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18D279A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9EF2511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09F43F1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D7A5E5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30">
    <w:nsid w:val="74900EA7"/>
    <w:multiLevelType w:val="hybridMultilevel"/>
    <w:tmpl w:val="BEFC5928"/>
    <w:lvl w:ilvl="0" w:tplc="B12217CC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AD00516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8230E450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588EA8B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D194CFE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52E459AA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4C6EA25A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FFC2394E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F8E4CC0A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31">
    <w:nsid w:val="74A3644D"/>
    <w:multiLevelType w:val="hybridMultilevel"/>
    <w:tmpl w:val="4CACC27E"/>
    <w:lvl w:ilvl="0" w:tplc="0E7E633C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8F7CF21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CC58011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3E7EC31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346C74D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8A0A21E4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23229A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514C2D90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5B8EBAB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32">
    <w:nsid w:val="74AD6990"/>
    <w:multiLevelType w:val="hybridMultilevel"/>
    <w:tmpl w:val="FF808BE0"/>
    <w:lvl w:ilvl="0" w:tplc="BA1A121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8868627E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13D40830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8752C13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D3EC8A34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6EDC7BD6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5680D45C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49186B7E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5DD4E342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33">
    <w:nsid w:val="76765940"/>
    <w:multiLevelType w:val="hybridMultilevel"/>
    <w:tmpl w:val="8B188E7E"/>
    <w:lvl w:ilvl="0" w:tplc="F4A62278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C3B8EA58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F43412DA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A20E5DC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F8F443F2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2B0A61C6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52DAC8E6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AF68B8D6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6170942C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34">
    <w:nsid w:val="768816C1"/>
    <w:multiLevelType w:val="hybridMultilevel"/>
    <w:tmpl w:val="5616F56C"/>
    <w:lvl w:ilvl="0" w:tplc="C15C7FF4">
      <w:numFmt w:val="bullet"/>
      <w:lvlText w:val=""/>
      <w:lvlJc w:val="left"/>
      <w:pPr>
        <w:ind w:left="465" w:hanging="358"/>
      </w:pPr>
      <w:rPr>
        <w:rFonts w:hint="default"/>
        <w:w w:val="100"/>
        <w:lang w:val="ru-RU" w:eastAsia="en-US" w:bidi="ar-SA"/>
      </w:rPr>
    </w:lvl>
    <w:lvl w:ilvl="1" w:tplc="4DDA09BE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089246B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3F725C10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27D0BA1E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A516A562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1F321DA4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81C855BA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471419B6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abstractNum w:abstractNumId="135">
    <w:nsid w:val="76AD1CDD"/>
    <w:multiLevelType w:val="hybridMultilevel"/>
    <w:tmpl w:val="07046FB2"/>
    <w:lvl w:ilvl="0" w:tplc="5FEA035E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7C92510E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2D0FB5A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45703BBA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CA26C0FC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F5B0282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B8BEEDBC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E2FA21DA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A28FE4A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36">
    <w:nsid w:val="7704190F"/>
    <w:multiLevelType w:val="hybridMultilevel"/>
    <w:tmpl w:val="0EF89490"/>
    <w:lvl w:ilvl="0" w:tplc="CD329742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5EF4153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936679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9334B8A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99AE4EF0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BCB4DB3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32A4132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748214E2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6298B68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37">
    <w:nsid w:val="775F51C4"/>
    <w:multiLevelType w:val="hybridMultilevel"/>
    <w:tmpl w:val="4810FF52"/>
    <w:lvl w:ilvl="0" w:tplc="97228204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C4043A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07F6C630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C0700B58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8942408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F60CC82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35C8817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B25CF4F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86F00A1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38">
    <w:nsid w:val="783314BC"/>
    <w:multiLevelType w:val="hybridMultilevel"/>
    <w:tmpl w:val="26B2D2EA"/>
    <w:lvl w:ilvl="0" w:tplc="04A81580">
      <w:numFmt w:val="bullet"/>
      <w:lvlText w:val=""/>
      <w:lvlJc w:val="left"/>
      <w:pPr>
        <w:ind w:left="468" w:hanging="42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517A4470">
      <w:numFmt w:val="bullet"/>
      <w:lvlText w:val="•"/>
      <w:lvlJc w:val="left"/>
      <w:pPr>
        <w:ind w:left="741" w:hanging="428"/>
      </w:pPr>
      <w:rPr>
        <w:rFonts w:hint="default"/>
        <w:lang w:val="ru-RU" w:eastAsia="en-US" w:bidi="ar-SA"/>
      </w:rPr>
    </w:lvl>
    <w:lvl w:ilvl="2" w:tplc="F2BEEB86">
      <w:numFmt w:val="bullet"/>
      <w:lvlText w:val="•"/>
      <w:lvlJc w:val="left"/>
      <w:pPr>
        <w:ind w:left="1023" w:hanging="428"/>
      </w:pPr>
      <w:rPr>
        <w:rFonts w:hint="default"/>
        <w:lang w:val="ru-RU" w:eastAsia="en-US" w:bidi="ar-SA"/>
      </w:rPr>
    </w:lvl>
    <w:lvl w:ilvl="3" w:tplc="22883F1C">
      <w:numFmt w:val="bullet"/>
      <w:lvlText w:val="•"/>
      <w:lvlJc w:val="left"/>
      <w:pPr>
        <w:ind w:left="1305" w:hanging="428"/>
      </w:pPr>
      <w:rPr>
        <w:rFonts w:hint="default"/>
        <w:lang w:val="ru-RU" w:eastAsia="en-US" w:bidi="ar-SA"/>
      </w:rPr>
    </w:lvl>
    <w:lvl w:ilvl="4" w:tplc="68B8C1F6">
      <w:numFmt w:val="bullet"/>
      <w:lvlText w:val="•"/>
      <w:lvlJc w:val="left"/>
      <w:pPr>
        <w:ind w:left="1587" w:hanging="428"/>
      </w:pPr>
      <w:rPr>
        <w:rFonts w:hint="default"/>
        <w:lang w:val="ru-RU" w:eastAsia="en-US" w:bidi="ar-SA"/>
      </w:rPr>
    </w:lvl>
    <w:lvl w:ilvl="5" w:tplc="725A6872">
      <w:numFmt w:val="bullet"/>
      <w:lvlText w:val="•"/>
      <w:lvlJc w:val="left"/>
      <w:pPr>
        <w:ind w:left="1869" w:hanging="428"/>
      </w:pPr>
      <w:rPr>
        <w:rFonts w:hint="default"/>
        <w:lang w:val="ru-RU" w:eastAsia="en-US" w:bidi="ar-SA"/>
      </w:rPr>
    </w:lvl>
    <w:lvl w:ilvl="6" w:tplc="5DBEA87C">
      <w:numFmt w:val="bullet"/>
      <w:lvlText w:val="•"/>
      <w:lvlJc w:val="left"/>
      <w:pPr>
        <w:ind w:left="2151" w:hanging="428"/>
      </w:pPr>
      <w:rPr>
        <w:rFonts w:hint="default"/>
        <w:lang w:val="ru-RU" w:eastAsia="en-US" w:bidi="ar-SA"/>
      </w:rPr>
    </w:lvl>
    <w:lvl w:ilvl="7" w:tplc="1D72EA06">
      <w:numFmt w:val="bullet"/>
      <w:lvlText w:val="•"/>
      <w:lvlJc w:val="left"/>
      <w:pPr>
        <w:ind w:left="2433" w:hanging="428"/>
      </w:pPr>
      <w:rPr>
        <w:rFonts w:hint="default"/>
        <w:lang w:val="ru-RU" w:eastAsia="en-US" w:bidi="ar-SA"/>
      </w:rPr>
    </w:lvl>
    <w:lvl w:ilvl="8" w:tplc="A77CB838">
      <w:numFmt w:val="bullet"/>
      <w:lvlText w:val="•"/>
      <w:lvlJc w:val="left"/>
      <w:pPr>
        <w:ind w:left="2715" w:hanging="428"/>
      </w:pPr>
      <w:rPr>
        <w:rFonts w:hint="default"/>
        <w:lang w:val="ru-RU" w:eastAsia="en-US" w:bidi="ar-SA"/>
      </w:rPr>
    </w:lvl>
  </w:abstractNum>
  <w:abstractNum w:abstractNumId="139">
    <w:nsid w:val="78C90066"/>
    <w:multiLevelType w:val="hybridMultilevel"/>
    <w:tmpl w:val="0D8616EC"/>
    <w:lvl w:ilvl="0" w:tplc="9D7AEE7E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D6E46176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4F328F20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3C04CA0A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933AC420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B46ABACA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91BC745C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58AE8E6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78666CF2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40">
    <w:nsid w:val="79364DFA"/>
    <w:multiLevelType w:val="hybridMultilevel"/>
    <w:tmpl w:val="6CEACB52"/>
    <w:lvl w:ilvl="0" w:tplc="A51E1DF0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043CE1C2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7CF09F6E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B9FEC05E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90E62CC6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17D4962A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43269574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326A80D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39FA8864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41">
    <w:nsid w:val="7A2E0971"/>
    <w:multiLevelType w:val="hybridMultilevel"/>
    <w:tmpl w:val="C88E8194"/>
    <w:lvl w:ilvl="0" w:tplc="87D47802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7BC4D7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FA62338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68E0B98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4C8AD35E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56AC5BF6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9B2F1B0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9F9A722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F0A8015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42">
    <w:nsid w:val="7B250BDB"/>
    <w:multiLevelType w:val="hybridMultilevel"/>
    <w:tmpl w:val="19960DF6"/>
    <w:lvl w:ilvl="0" w:tplc="FEB03922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2F3C96E4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1F08EBA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3FE6DB70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CFA0CEFA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EAA2E6B2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5BC3E24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3B268A0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FE665CF2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43">
    <w:nsid w:val="7BA547A1"/>
    <w:multiLevelType w:val="hybridMultilevel"/>
    <w:tmpl w:val="84B0F86A"/>
    <w:lvl w:ilvl="0" w:tplc="882EEEAC">
      <w:numFmt w:val="bullet"/>
      <w:lvlText w:val=""/>
      <w:lvlJc w:val="left"/>
      <w:pPr>
        <w:ind w:left="468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2E08CA2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98403348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E2962542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DCA070D8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FA8B84C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D40AFF88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CD76B56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0D527CB4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44">
    <w:nsid w:val="7C4D7BEF"/>
    <w:multiLevelType w:val="hybridMultilevel"/>
    <w:tmpl w:val="8CA62BA4"/>
    <w:lvl w:ilvl="0" w:tplc="BB80CEF4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1E2244B8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D80A7D9E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B2F25E0C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5504ED54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76F07A9E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650C1BCA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82BE54F8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2ABCFB98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45">
    <w:nsid w:val="7C866D9C"/>
    <w:multiLevelType w:val="hybridMultilevel"/>
    <w:tmpl w:val="7F16E48A"/>
    <w:lvl w:ilvl="0" w:tplc="1DE65E62">
      <w:numFmt w:val="bullet"/>
      <w:lvlText w:val=""/>
      <w:lvlJc w:val="left"/>
      <w:pPr>
        <w:ind w:left="467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55F04856">
      <w:numFmt w:val="bullet"/>
      <w:lvlText w:val="•"/>
      <w:lvlJc w:val="left"/>
      <w:pPr>
        <w:ind w:left="741" w:hanging="358"/>
      </w:pPr>
      <w:rPr>
        <w:rFonts w:hint="default"/>
        <w:lang w:val="ru-RU" w:eastAsia="en-US" w:bidi="ar-SA"/>
      </w:rPr>
    </w:lvl>
    <w:lvl w:ilvl="2" w:tplc="8FF06922">
      <w:numFmt w:val="bullet"/>
      <w:lvlText w:val="•"/>
      <w:lvlJc w:val="left"/>
      <w:pPr>
        <w:ind w:left="1023" w:hanging="358"/>
      </w:pPr>
      <w:rPr>
        <w:rFonts w:hint="default"/>
        <w:lang w:val="ru-RU" w:eastAsia="en-US" w:bidi="ar-SA"/>
      </w:rPr>
    </w:lvl>
    <w:lvl w:ilvl="3" w:tplc="D9F63EE4">
      <w:numFmt w:val="bullet"/>
      <w:lvlText w:val="•"/>
      <w:lvlJc w:val="left"/>
      <w:pPr>
        <w:ind w:left="1305" w:hanging="358"/>
      </w:pPr>
      <w:rPr>
        <w:rFonts w:hint="default"/>
        <w:lang w:val="ru-RU" w:eastAsia="en-US" w:bidi="ar-SA"/>
      </w:rPr>
    </w:lvl>
    <w:lvl w:ilvl="4" w:tplc="0DFE2796">
      <w:numFmt w:val="bullet"/>
      <w:lvlText w:val="•"/>
      <w:lvlJc w:val="left"/>
      <w:pPr>
        <w:ind w:left="1587" w:hanging="358"/>
      </w:pPr>
      <w:rPr>
        <w:rFonts w:hint="default"/>
        <w:lang w:val="ru-RU" w:eastAsia="en-US" w:bidi="ar-SA"/>
      </w:rPr>
    </w:lvl>
    <w:lvl w:ilvl="5" w:tplc="26E6CFBA">
      <w:numFmt w:val="bullet"/>
      <w:lvlText w:val="•"/>
      <w:lvlJc w:val="left"/>
      <w:pPr>
        <w:ind w:left="1869" w:hanging="358"/>
      </w:pPr>
      <w:rPr>
        <w:rFonts w:hint="default"/>
        <w:lang w:val="ru-RU" w:eastAsia="en-US" w:bidi="ar-SA"/>
      </w:rPr>
    </w:lvl>
    <w:lvl w:ilvl="6" w:tplc="8A160A2E">
      <w:numFmt w:val="bullet"/>
      <w:lvlText w:val="•"/>
      <w:lvlJc w:val="left"/>
      <w:pPr>
        <w:ind w:left="2151" w:hanging="358"/>
      </w:pPr>
      <w:rPr>
        <w:rFonts w:hint="default"/>
        <w:lang w:val="ru-RU" w:eastAsia="en-US" w:bidi="ar-SA"/>
      </w:rPr>
    </w:lvl>
    <w:lvl w:ilvl="7" w:tplc="D468131C">
      <w:numFmt w:val="bullet"/>
      <w:lvlText w:val="•"/>
      <w:lvlJc w:val="left"/>
      <w:pPr>
        <w:ind w:left="2433" w:hanging="358"/>
      </w:pPr>
      <w:rPr>
        <w:rFonts w:hint="default"/>
        <w:lang w:val="ru-RU" w:eastAsia="en-US" w:bidi="ar-SA"/>
      </w:rPr>
    </w:lvl>
    <w:lvl w:ilvl="8" w:tplc="568A3FBE">
      <w:numFmt w:val="bullet"/>
      <w:lvlText w:val="•"/>
      <w:lvlJc w:val="left"/>
      <w:pPr>
        <w:ind w:left="2715" w:hanging="358"/>
      </w:pPr>
      <w:rPr>
        <w:rFonts w:hint="default"/>
        <w:lang w:val="ru-RU" w:eastAsia="en-US" w:bidi="ar-SA"/>
      </w:rPr>
    </w:lvl>
  </w:abstractNum>
  <w:abstractNum w:abstractNumId="146">
    <w:nsid w:val="7DAC7F8A"/>
    <w:multiLevelType w:val="hybridMultilevel"/>
    <w:tmpl w:val="553C5040"/>
    <w:lvl w:ilvl="0" w:tplc="3902912A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color w:val="404040"/>
        <w:w w:val="100"/>
        <w:sz w:val="28"/>
        <w:szCs w:val="28"/>
        <w:lang w:val="ru-RU" w:eastAsia="en-US" w:bidi="ar-SA"/>
      </w:rPr>
    </w:lvl>
    <w:lvl w:ilvl="1" w:tplc="6FA6C0AE">
      <w:numFmt w:val="bullet"/>
      <w:lvlText w:val="•"/>
      <w:lvlJc w:val="left"/>
      <w:pPr>
        <w:ind w:left="773" w:hanging="358"/>
      </w:pPr>
      <w:rPr>
        <w:rFonts w:hint="default"/>
        <w:lang w:val="ru-RU" w:eastAsia="en-US" w:bidi="ar-SA"/>
      </w:rPr>
    </w:lvl>
    <w:lvl w:ilvl="2" w:tplc="4CF488E8">
      <w:numFmt w:val="bullet"/>
      <w:lvlText w:val="•"/>
      <w:lvlJc w:val="left"/>
      <w:pPr>
        <w:ind w:left="1087" w:hanging="358"/>
      </w:pPr>
      <w:rPr>
        <w:rFonts w:hint="default"/>
        <w:lang w:val="ru-RU" w:eastAsia="en-US" w:bidi="ar-SA"/>
      </w:rPr>
    </w:lvl>
    <w:lvl w:ilvl="3" w:tplc="BF582B9C">
      <w:numFmt w:val="bullet"/>
      <w:lvlText w:val="•"/>
      <w:lvlJc w:val="left"/>
      <w:pPr>
        <w:ind w:left="1400" w:hanging="358"/>
      </w:pPr>
      <w:rPr>
        <w:rFonts w:hint="default"/>
        <w:lang w:val="ru-RU" w:eastAsia="en-US" w:bidi="ar-SA"/>
      </w:rPr>
    </w:lvl>
    <w:lvl w:ilvl="4" w:tplc="67DCBFEE">
      <w:numFmt w:val="bullet"/>
      <w:lvlText w:val="•"/>
      <w:lvlJc w:val="left"/>
      <w:pPr>
        <w:ind w:left="1714" w:hanging="358"/>
      </w:pPr>
      <w:rPr>
        <w:rFonts w:hint="default"/>
        <w:lang w:val="ru-RU" w:eastAsia="en-US" w:bidi="ar-SA"/>
      </w:rPr>
    </w:lvl>
    <w:lvl w:ilvl="5" w:tplc="90C8D870">
      <w:numFmt w:val="bullet"/>
      <w:lvlText w:val="•"/>
      <w:lvlJc w:val="left"/>
      <w:pPr>
        <w:ind w:left="2027" w:hanging="358"/>
      </w:pPr>
      <w:rPr>
        <w:rFonts w:hint="default"/>
        <w:lang w:val="ru-RU" w:eastAsia="en-US" w:bidi="ar-SA"/>
      </w:rPr>
    </w:lvl>
    <w:lvl w:ilvl="6" w:tplc="D55A7666">
      <w:numFmt w:val="bullet"/>
      <w:lvlText w:val="•"/>
      <w:lvlJc w:val="left"/>
      <w:pPr>
        <w:ind w:left="2341" w:hanging="358"/>
      </w:pPr>
      <w:rPr>
        <w:rFonts w:hint="default"/>
        <w:lang w:val="ru-RU" w:eastAsia="en-US" w:bidi="ar-SA"/>
      </w:rPr>
    </w:lvl>
    <w:lvl w:ilvl="7" w:tplc="AF780F70">
      <w:numFmt w:val="bullet"/>
      <w:lvlText w:val="•"/>
      <w:lvlJc w:val="left"/>
      <w:pPr>
        <w:ind w:left="2654" w:hanging="358"/>
      </w:pPr>
      <w:rPr>
        <w:rFonts w:hint="default"/>
        <w:lang w:val="ru-RU" w:eastAsia="en-US" w:bidi="ar-SA"/>
      </w:rPr>
    </w:lvl>
    <w:lvl w:ilvl="8" w:tplc="95D4655E">
      <w:numFmt w:val="bullet"/>
      <w:lvlText w:val="•"/>
      <w:lvlJc w:val="left"/>
      <w:pPr>
        <w:ind w:left="2968" w:hanging="358"/>
      </w:pPr>
      <w:rPr>
        <w:rFonts w:hint="default"/>
        <w:lang w:val="ru-RU" w:eastAsia="en-US" w:bidi="ar-SA"/>
      </w:rPr>
    </w:lvl>
  </w:abstractNum>
  <w:abstractNum w:abstractNumId="147">
    <w:nsid w:val="7F6D5AD7"/>
    <w:multiLevelType w:val="hybridMultilevel"/>
    <w:tmpl w:val="5EEE58AA"/>
    <w:lvl w:ilvl="0" w:tplc="F5625A78">
      <w:numFmt w:val="bullet"/>
      <w:lvlText w:val=""/>
      <w:lvlJc w:val="left"/>
      <w:pPr>
        <w:ind w:left="465" w:hanging="35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04C0836">
      <w:numFmt w:val="bullet"/>
      <w:lvlText w:val="•"/>
      <w:lvlJc w:val="left"/>
      <w:pPr>
        <w:ind w:left="724" w:hanging="358"/>
      </w:pPr>
      <w:rPr>
        <w:rFonts w:hint="default"/>
        <w:lang w:val="ru-RU" w:eastAsia="en-US" w:bidi="ar-SA"/>
      </w:rPr>
    </w:lvl>
    <w:lvl w:ilvl="2" w:tplc="5022864E">
      <w:numFmt w:val="bullet"/>
      <w:lvlText w:val="•"/>
      <w:lvlJc w:val="left"/>
      <w:pPr>
        <w:ind w:left="989" w:hanging="358"/>
      </w:pPr>
      <w:rPr>
        <w:rFonts w:hint="default"/>
        <w:lang w:val="ru-RU" w:eastAsia="en-US" w:bidi="ar-SA"/>
      </w:rPr>
    </w:lvl>
    <w:lvl w:ilvl="3" w:tplc="D7A68B72">
      <w:numFmt w:val="bullet"/>
      <w:lvlText w:val="•"/>
      <w:lvlJc w:val="left"/>
      <w:pPr>
        <w:ind w:left="1254" w:hanging="358"/>
      </w:pPr>
      <w:rPr>
        <w:rFonts w:hint="default"/>
        <w:lang w:val="ru-RU" w:eastAsia="en-US" w:bidi="ar-SA"/>
      </w:rPr>
    </w:lvl>
    <w:lvl w:ilvl="4" w:tplc="320E9136">
      <w:numFmt w:val="bullet"/>
      <w:lvlText w:val="•"/>
      <w:lvlJc w:val="left"/>
      <w:pPr>
        <w:ind w:left="1519" w:hanging="358"/>
      </w:pPr>
      <w:rPr>
        <w:rFonts w:hint="default"/>
        <w:lang w:val="ru-RU" w:eastAsia="en-US" w:bidi="ar-SA"/>
      </w:rPr>
    </w:lvl>
    <w:lvl w:ilvl="5" w:tplc="6A723064">
      <w:numFmt w:val="bullet"/>
      <w:lvlText w:val="•"/>
      <w:lvlJc w:val="left"/>
      <w:pPr>
        <w:ind w:left="1784" w:hanging="358"/>
      </w:pPr>
      <w:rPr>
        <w:rFonts w:hint="default"/>
        <w:lang w:val="ru-RU" w:eastAsia="en-US" w:bidi="ar-SA"/>
      </w:rPr>
    </w:lvl>
    <w:lvl w:ilvl="6" w:tplc="D68EB7D8">
      <w:numFmt w:val="bullet"/>
      <w:lvlText w:val="•"/>
      <w:lvlJc w:val="left"/>
      <w:pPr>
        <w:ind w:left="2048" w:hanging="358"/>
      </w:pPr>
      <w:rPr>
        <w:rFonts w:hint="default"/>
        <w:lang w:val="ru-RU" w:eastAsia="en-US" w:bidi="ar-SA"/>
      </w:rPr>
    </w:lvl>
    <w:lvl w:ilvl="7" w:tplc="810AC600">
      <w:numFmt w:val="bullet"/>
      <w:lvlText w:val="•"/>
      <w:lvlJc w:val="left"/>
      <w:pPr>
        <w:ind w:left="2313" w:hanging="358"/>
      </w:pPr>
      <w:rPr>
        <w:rFonts w:hint="default"/>
        <w:lang w:val="ru-RU" w:eastAsia="en-US" w:bidi="ar-SA"/>
      </w:rPr>
    </w:lvl>
    <w:lvl w:ilvl="8" w:tplc="78C2484E">
      <w:numFmt w:val="bullet"/>
      <w:lvlText w:val="•"/>
      <w:lvlJc w:val="left"/>
      <w:pPr>
        <w:ind w:left="2578" w:hanging="358"/>
      </w:pPr>
      <w:rPr>
        <w:rFonts w:hint="default"/>
        <w:lang w:val="ru-RU" w:eastAsia="en-US" w:bidi="ar-SA"/>
      </w:rPr>
    </w:lvl>
  </w:abstractNum>
  <w:num w:numId="1">
    <w:abstractNumId w:val="106"/>
  </w:num>
  <w:num w:numId="2">
    <w:abstractNumId w:val="13"/>
  </w:num>
  <w:num w:numId="3">
    <w:abstractNumId w:val="108"/>
  </w:num>
  <w:num w:numId="4">
    <w:abstractNumId w:val="97"/>
  </w:num>
  <w:num w:numId="5">
    <w:abstractNumId w:val="93"/>
  </w:num>
  <w:num w:numId="6">
    <w:abstractNumId w:val="96"/>
  </w:num>
  <w:num w:numId="7">
    <w:abstractNumId w:val="67"/>
  </w:num>
  <w:num w:numId="8">
    <w:abstractNumId w:val="132"/>
  </w:num>
  <w:num w:numId="9">
    <w:abstractNumId w:val="16"/>
  </w:num>
  <w:num w:numId="10">
    <w:abstractNumId w:val="57"/>
  </w:num>
  <w:num w:numId="11">
    <w:abstractNumId w:val="84"/>
  </w:num>
  <w:num w:numId="12">
    <w:abstractNumId w:val="74"/>
  </w:num>
  <w:num w:numId="13">
    <w:abstractNumId w:val="140"/>
  </w:num>
  <w:num w:numId="14">
    <w:abstractNumId w:val="127"/>
  </w:num>
  <w:num w:numId="15">
    <w:abstractNumId w:val="116"/>
  </w:num>
  <w:num w:numId="16">
    <w:abstractNumId w:val="68"/>
  </w:num>
  <w:num w:numId="17">
    <w:abstractNumId w:val="109"/>
  </w:num>
  <w:num w:numId="18">
    <w:abstractNumId w:val="37"/>
  </w:num>
  <w:num w:numId="19">
    <w:abstractNumId w:val="65"/>
  </w:num>
  <w:num w:numId="20">
    <w:abstractNumId w:val="135"/>
  </w:num>
  <w:num w:numId="21">
    <w:abstractNumId w:val="139"/>
  </w:num>
  <w:num w:numId="22">
    <w:abstractNumId w:val="20"/>
  </w:num>
  <w:num w:numId="23">
    <w:abstractNumId w:val="4"/>
  </w:num>
  <w:num w:numId="24">
    <w:abstractNumId w:val="66"/>
  </w:num>
  <w:num w:numId="25">
    <w:abstractNumId w:val="6"/>
  </w:num>
  <w:num w:numId="26">
    <w:abstractNumId w:val="81"/>
  </w:num>
  <w:num w:numId="27">
    <w:abstractNumId w:val="51"/>
  </w:num>
  <w:num w:numId="28">
    <w:abstractNumId w:val="44"/>
  </w:num>
  <w:num w:numId="29">
    <w:abstractNumId w:val="143"/>
  </w:num>
  <w:num w:numId="30">
    <w:abstractNumId w:val="72"/>
  </w:num>
  <w:num w:numId="31">
    <w:abstractNumId w:val="23"/>
  </w:num>
  <w:num w:numId="32">
    <w:abstractNumId w:val="12"/>
  </w:num>
  <w:num w:numId="33">
    <w:abstractNumId w:val="43"/>
  </w:num>
  <w:num w:numId="34">
    <w:abstractNumId w:val="125"/>
  </w:num>
  <w:num w:numId="35">
    <w:abstractNumId w:val="86"/>
  </w:num>
  <w:num w:numId="36">
    <w:abstractNumId w:val="131"/>
  </w:num>
  <w:num w:numId="37">
    <w:abstractNumId w:val="11"/>
  </w:num>
  <w:num w:numId="38">
    <w:abstractNumId w:val="50"/>
  </w:num>
  <w:num w:numId="39">
    <w:abstractNumId w:val="88"/>
  </w:num>
  <w:num w:numId="40">
    <w:abstractNumId w:val="112"/>
  </w:num>
  <w:num w:numId="41">
    <w:abstractNumId w:val="94"/>
  </w:num>
  <w:num w:numId="42">
    <w:abstractNumId w:val="56"/>
  </w:num>
  <w:num w:numId="43">
    <w:abstractNumId w:val="144"/>
  </w:num>
  <w:num w:numId="44">
    <w:abstractNumId w:val="71"/>
  </w:num>
  <w:num w:numId="45">
    <w:abstractNumId w:val="73"/>
  </w:num>
  <w:num w:numId="46">
    <w:abstractNumId w:val="45"/>
  </w:num>
  <w:num w:numId="47">
    <w:abstractNumId w:val="133"/>
  </w:num>
  <w:num w:numId="48">
    <w:abstractNumId w:val="147"/>
  </w:num>
  <w:num w:numId="49">
    <w:abstractNumId w:val="59"/>
  </w:num>
  <w:num w:numId="50">
    <w:abstractNumId w:val="52"/>
  </w:num>
  <w:num w:numId="51">
    <w:abstractNumId w:val="115"/>
  </w:num>
  <w:num w:numId="52">
    <w:abstractNumId w:val="91"/>
  </w:num>
  <w:num w:numId="53">
    <w:abstractNumId w:val="1"/>
  </w:num>
  <w:num w:numId="54">
    <w:abstractNumId w:val="104"/>
  </w:num>
  <w:num w:numId="55">
    <w:abstractNumId w:val="145"/>
  </w:num>
  <w:num w:numId="56">
    <w:abstractNumId w:val="124"/>
  </w:num>
  <w:num w:numId="57">
    <w:abstractNumId w:val="82"/>
  </w:num>
  <w:num w:numId="58">
    <w:abstractNumId w:val="85"/>
  </w:num>
  <w:num w:numId="59">
    <w:abstractNumId w:val="14"/>
  </w:num>
  <w:num w:numId="60">
    <w:abstractNumId w:val="10"/>
  </w:num>
  <w:num w:numId="61">
    <w:abstractNumId w:val="142"/>
  </w:num>
  <w:num w:numId="62">
    <w:abstractNumId w:val="46"/>
  </w:num>
  <w:num w:numId="63">
    <w:abstractNumId w:val="89"/>
  </w:num>
  <w:num w:numId="64">
    <w:abstractNumId w:val="122"/>
  </w:num>
  <w:num w:numId="65">
    <w:abstractNumId w:val="128"/>
  </w:num>
  <w:num w:numId="66">
    <w:abstractNumId w:val="40"/>
  </w:num>
  <w:num w:numId="67">
    <w:abstractNumId w:val="99"/>
  </w:num>
  <w:num w:numId="68">
    <w:abstractNumId w:val="110"/>
  </w:num>
  <w:num w:numId="69">
    <w:abstractNumId w:val="138"/>
  </w:num>
  <w:num w:numId="70">
    <w:abstractNumId w:val="95"/>
  </w:num>
  <w:num w:numId="71">
    <w:abstractNumId w:val="83"/>
  </w:num>
  <w:num w:numId="72">
    <w:abstractNumId w:val="78"/>
  </w:num>
  <w:num w:numId="73">
    <w:abstractNumId w:val="31"/>
  </w:num>
  <w:num w:numId="74">
    <w:abstractNumId w:val="62"/>
  </w:num>
  <w:num w:numId="75">
    <w:abstractNumId w:val="21"/>
  </w:num>
  <w:num w:numId="76">
    <w:abstractNumId w:val="107"/>
  </w:num>
  <w:num w:numId="77">
    <w:abstractNumId w:val="5"/>
  </w:num>
  <w:num w:numId="78">
    <w:abstractNumId w:val="136"/>
  </w:num>
  <w:num w:numId="79">
    <w:abstractNumId w:val="129"/>
  </w:num>
  <w:num w:numId="80">
    <w:abstractNumId w:val="120"/>
  </w:num>
  <w:num w:numId="81">
    <w:abstractNumId w:val="19"/>
  </w:num>
  <w:num w:numId="82">
    <w:abstractNumId w:val="34"/>
  </w:num>
  <w:num w:numId="83">
    <w:abstractNumId w:val="61"/>
  </w:num>
  <w:num w:numId="84">
    <w:abstractNumId w:val="17"/>
  </w:num>
  <w:num w:numId="85">
    <w:abstractNumId w:val="2"/>
  </w:num>
  <w:num w:numId="86">
    <w:abstractNumId w:val="39"/>
  </w:num>
  <w:num w:numId="87">
    <w:abstractNumId w:val="24"/>
  </w:num>
  <w:num w:numId="88">
    <w:abstractNumId w:val="92"/>
  </w:num>
  <w:num w:numId="89">
    <w:abstractNumId w:val="101"/>
  </w:num>
  <w:num w:numId="90">
    <w:abstractNumId w:val="141"/>
  </w:num>
  <w:num w:numId="91">
    <w:abstractNumId w:val="121"/>
  </w:num>
  <w:num w:numId="92">
    <w:abstractNumId w:val="3"/>
  </w:num>
  <w:num w:numId="93">
    <w:abstractNumId w:val="28"/>
  </w:num>
  <w:num w:numId="94">
    <w:abstractNumId w:val="113"/>
  </w:num>
  <w:num w:numId="95">
    <w:abstractNumId w:val="90"/>
  </w:num>
  <w:num w:numId="96">
    <w:abstractNumId w:val="18"/>
  </w:num>
  <w:num w:numId="97">
    <w:abstractNumId w:val="0"/>
  </w:num>
  <w:num w:numId="98">
    <w:abstractNumId w:val="25"/>
  </w:num>
  <w:num w:numId="99">
    <w:abstractNumId w:val="111"/>
  </w:num>
  <w:num w:numId="100">
    <w:abstractNumId w:val="7"/>
  </w:num>
  <w:num w:numId="101">
    <w:abstractNumId w:val="8"/>
  </w:num>
  <w:num w:numId="102">
    <w:abstractNumId w:val="146"/>
  </w:num>
  <w:num w:numId="103">
    <w:abstractNumId w:val="58"/>
  </w:num>
  <w:num w:numId="104">
    <w:abstractNumId w:val="102"/>
  </w:num>
  <w:num w:numId="105">
    <w:abstractNumId w:val="41"/>
  </w:num>
  <w:num w:numId="106">
    <w:abstractNumId w:val="32"/>
  </w:num>
  <w:num w:numId="107">
    <w:abstractNumId w:val="27"/>
  </w:num>
  <w:num w:numId="108">
    <w:abstractNumId w:val="36"/>
  </w:num>
  <w:num w:numId="109">
    <w:abstractNumId w:val="70"/>
  </w:num>
  <w:num w:numId="110">
    <w:abstractNumId w:val="75"/>
  </w:num>
  <w:num w:numId="111">
    <w:abstractNumId w:val="76"/>
  </w:num>
  <w:num w:numId="112">
    <w:abstractNumId w:val="54"/>
  </w:num>
  <w:num w:numId="113">
    <w:abstractNumId w:val="22"/>
  </w:num>
  <w:num w:numId="114">
    <w:abstractNumId w:val="30"/>
  </w:num>
  <w:num w:numId="115">
    <w:abstractNumId w:val="80"/>
  </w:num>
  <w:num w:numId="116">
    <w:abstractNumId w:val="123"/>
  </w:num>
  <w:num w:numId="117">
    <w:abstractNumId w:val="69"/>
  </w:num>
  <w:num w:numId="118">
    <w:abstractNumId w:val="77"/>
  </w:num>
  <w:num w:numId="119">
    <w:abstractNumId w:val="134"/>
  </w:num>
  <w:num w:numId="120">
    <w:abstractNumId w:val="119"/>
  </w:num>
  <w:num w:numId="121">
    <w:abstractNumId w:val="42"/>
  </w:num>
  <w:num w:numId="122">
    <w:abstractNumId w:val="98"/>
  </w:num>
  <w:num w:numId="123">
    <w:abstractNumId w:val="29"/>
  </w:num>
  <w:num w:numId="124">
    <w:abstractNumId w:val="137"/>
  </w:num>
  <w:num w:numId="125">
    <w:abstractNumId w:val="26"/>
  </w:num>
  <w:num w:numId="126">
    <w:abstractNumId w:val="117"/>
  </w:num>
  <w:num w:numId="127">
    <w:abstractNumId w:val="60"/>
  </w:num>
  <w:num w:numId="128">
    <w:abstractNumId w:val="53"/>
  </w:num>
  <w:num w:numId="129">
    <w:abstractNumId w:val="126"/>
  </w:num>
  <w:num w:numId="130">
    <w:abstractNumId w:val="48"/>
  </w:num>
  <w:num w:numId="131">
    <w:abstractNumId w:val="103"/>
  </w:num>
  <w:num w:numId="132">
    <w:abstractNumId w:val="64"/>
  </w:num>
  <w:num w:numId="133">
    <w:abstractNumId w:val="49"/>
  </w:num>
  <w:num w:numId="134">
    <w:abstractNumId w:val="118"/>
  </w:num>
  <w:num w:numId="135">
    <w:abstractNumId w:val="38"/>
  </w:num>
  <w:num w:numId="136">
    <w:abstractNumId w:val="87"/>
  </w:num>
  <w:num w:numId="137">
    <w:abstractNumId w:val="47"/>
  </w:num>
  <w:num w:numId="138">
    <w:abstractNumId w:val="15"/>
  </w:num>
  <w:num w:numId="139">
    <w:abstractNumId w:val="114"/>
  </w:num>
  <w:num w:numId="140">
    <w:abstractNumId w:val="79"/>
  </w:num>
  <w:num w:numId="141">
    <w:abstractNumId w:val="130"/>
  </w:num>
  <w:num w:numId="142">
    <w:abstractNumId w:val="35"/>
  </w:num>
  <w:num w:numId="143">
    <w:abstractNumId w:val="63"/>
  </w:num>
  <w:num w:numId="144">
    <w:abstractNumId w:val="33"/>
  </w:num>
  <w:num w:numId="145">
    <w:abstractNumId w:val="100"/>
  </w:num>
  <w:num w:numId="146">
    <w:abstractNumId w:val="55"/>
  </w:num>
  <w:num w:numId="147">
    <w:abstractNumId w:val="9"/>
  </w:num>
  <w:num w:numId="148">
    <w:abstractNumId w:val="105"/>
  </w:num>
  <w:numIdMacAtCleanup w:val="14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539"/>
    <w:rsid w:val="00023F03"/>
    <w:rsid w:val="00054273"/>
    <w:rsid w:val="0009690D"/>
    <w:rsid w:val="000B5309"/>
    <w:rsid w:val="000D2761"/>
    <w:rsid w:val="000E296F"/>
    <w:rsid w:val="000F007C"/>
    <w:rsid w:val="00134CDB"/>
    <w:rsid w:val="00137BDD"/>
    <w:rsid w:val="00170616"/>
    <w:rsid w:val="001F1423"/>
    <w:rsid w:val="001F7838"/>
    <w:rsid w:val="001F7C63"/>
    <w:rsid w:val="00210AB5"/>
    <w:rsid w:val="00226635"/>
    <w:rsid w:val="0023146E"/>
    <w:rsid w:val="002470A2"/>
    <w:rsid w:val="00260E6F"/>
    <w:rsid w:val="00264056"/>
    <w:rsid w:val="002706E0"/>
    <w:rsid w:val="00293EC3"/>
    <w:rsid w:val="002D7B82"/>
    <w:rsid w:val="00306362"/>
    <w:rsid w:val="00306509"/>
    <w:rsid w:val="00326109"/>
    <w:rsid w:val="00337CE0"/>
    <w:rsid w:val="00357627"/>
    <w:rsid w:val="003A0A8F"/>
    <w:rsid w:val="003D2FA9"/>
    <w:rsid w:val="0040584B"/>
    <w:rsid w:val="004422A7"/>
    <w:rsid w:val="004A0307"/>
    <w:rsid w:val="004B7539"/>
    <w:rsid w:val="004D4D2E"/>
    <w:rsid w:val="00521476"/>
    <w:rsid w:val="00570E13"/>
    <w:rsid w:val="005A34C5"/>
    <w:rsid w:val="005A777E"/>
    <w:rsid w:val="005C2737"/>
    <w:rsid w:val="005D7D31"/>
    <w:rsid w:val="005F26B8"/>
    <w:rsid w:val="00600AB6"/>
    <w:rsid w:val="00605F58"/>
    <w:rsid w:val="0061219A"/>
    <w:rsid w:val="00623BF5"/>
    <w:rsid w:val="00662964"/>
    <w:rsid w:val="006803C1"/>
    <w:rsid w:val="006A2FA1"/>
    <w:rsid w:val="006A436F"/>
    <w:rsid w:val="006B35BA"/>
    <w:rsid w:val="006E56F5"/>
    <w:rsid w:val="00724328"/>
    <w:rsid w:val="00753F17"/>
    <w:rsid w:val="007D324C"/>
    <w:rsid w:val="008406F6"/>
    <w:rsid w:val="00876969"/>
    <w:rsid w:val="00880281"/>
    <w:rsid w:val="008B3F5E"/>
    <w:rsid w:val="008C2B14"/>
    <w:rsid w:val="008C348D"/>
    <w:rsid w:val="008E1364"/>
    <w:rsid w:val="008E6360"/>
    <w:rsid w:val="0090278A"/>
    <w:rsid w:val="009310C8"/>
    <w:rsid w:val="00941CC3"/>
    <w:rsid w:val="00977C55"/>
    <w:rsid w:val="00997909"/>
    <w:rsid w:val="009B0CDC"/>
    <w:rsid w:val="009B7B86"/>
    <w:rsid w:val="00A0748B"/>
    <w:rsid w:val="00A146D7"/>
    <w:rsid w:val="00A50E35"/>
    <w:rsid w:val="00A72306"/>
    <w:rsid w:val="00A74DD2"/>
    <w:rsid w:val="00AB50F8"/>
    <w:rsid w:val="00AE43AC"/>
    <w:rsid w:val="00AF7DFA"/>
    <w:rsid w:val="00B20A3E"/>
    <w:rsid w:val="00BC18A7"/>
    <w:rsid w:val="00BD0263"/>
    <w:rsid w:val="00C21D0C"/>
    <w:rsid w:val="00C32CBA"/>
    <w:rsid w:val="00C53417"/>
    <w:rsid w:val="00C5497A"/>
    <w:rsid w:val="00C76066"/>
    <w:rsid w:val="00C8711C"/>
    <w:rsid w:val="00CB1F39"/>
    <w:rsid w:val="00CC3F7E"/>
    <w:rsid w:val="00CD1A17"/>
    <w:rsid w:val="00D14340"/>
    <w:rsid w:val="00D207F0"/>
    <w:rsid w:val="00D27DAE"/>
    <w:rsid w:val="00D344CC"/>
    <w:rsid w:val="00DA730A"/>
    <w:rsid w:val="00DB23C5"/>
    <w:rsid w:val="00DC750F"/>
    <w:rsid w:val="00E079E3"/>
    <w:rsid w:val="00E61795"/>
    <w:rsid w:val="00E7018F"/>
    <w:rsid w:val="00EF4AEF"/>
    <w:rsid w:val="00F1395A"/>
    <w:rsid w:val="00F647FC"/>
    <w:rsid w:val="00FB252F"/>
    <w:rsid w:val="00FE122D"/>
    <w:rsid w:val="00FF28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B7539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4B7539"/>
    <w:pPr>
      <w:widowControl w:val="0"/>
      <w:autoSpaceDE w:val="0"/>
      <w:autoSpaceDN w:val="0"/>
      <w:spacing w:after="0" w:line="240" w:lineRule="auto"/>
      <w:ind w:left="8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B753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B7539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B7539"/>
  </w:style>
  <w:style w:type="table" w:customStyle="1" w:styleId="TableNormal">
    <w:name w:val="Table Normal"/>
    <w:uiPriority w:val="2"/>
    <w:semiHidden/>
    <w:unhideWhenUsed/>
    <w:qFormat/>
    <w:rsid w:val="004B75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4B7539"/>
    <w:pPr>
      <w:widowControl w:val="0"/>
      <w:autoSpaceDE w:val="0"/>
      <w:autoSpaceDN w:val="0"/>
      <w:spacing w:before="67" w:after="0" w:line="240" w:lineRule="auto"/>
      <w:ind w:left="102" w:right="245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4B7539"/>
    <w:pPr>
      <w:widowControl w:val="0"/>
      <w:autoSpaceDE w:val="0"/>
      <w:autoSpaceDN w:val="0"/>
      <w:spacing w:before="100" w:after="0" w:line="240" w:lineRule="auto"/>
      <w:ind w:left="526" w:hanging="632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toc 3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954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toc 4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1395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4B753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link w:val="a6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28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B753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B75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7539"/>
    <w:rPr>
      <w:rFonts w:ascii="Tahoma" w:eastAsia="Times New Roman" w:hAnsi="Tahoma" w:cs="Tahoma"/>
      <w:sz w:val="16"/>
      <w:szCs w:val="16"/>
    </w:rPr>
  </w:style>
  <w:style w:type="paragraph" w:styleId="a9">
    <w:name w:val="Body Text Indent"/>
    <w:basedOn w:val="a"/>
    <w:link w:val="aa"/>
    <w:unhideWhenUsed/>
    <w:rsid w:val="004B7539"/>
    <w:pPr>
      <w:widowControl w:val="0"/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</w:rPr>
  </w:style>
  <w:style w:type="character" w:customStyle="1" w:styleId="aa">
    <w:name w:val="Основной текст с отступом Знак"/>
    <w:basedOn w:val="a0"/>
    <w:link w:val="a9"/>
    <w:rsid w:val="004B7539"/>
    <w:rPr>
      <w:rFonts w:ascii="Times New Roman" w:eastAsia="Times New Roman" w:hAnsi="Times New Roman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4B7539"/>
  </w:style>
  <w:style w:type="paragraph" w:customStyle="1" w:styleId="ParaAttribute30">
    <w:name w:val="ParaAttribute30"/>
    <w:rsid w:val="004B7539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4B7539"/>
    <w:rPr>
      <w:rFonts w:ascii="Times New Roman" w:eastAsia="Times New Roman" w:hAnsi="Times New Roman" w:cs="Times New Roman"/>
    </w:rPr>
  </w:style>
  <w:style w:type="character" w:customStyle="1" w:styleId="CharAttribute484">
    <w:name w:val="CharAttribute484"/>
    <w:uiPriority w:val="99"/>
    <w:rsid w:val="004B7539"/>
    <w:rPr>
      <w:rFonts w:ascii="Times New Roman" w:eastAsia="Times New Roman"/>
      <w:i/>
      <w:sz w:val="28"/>
    </w:rPr>
  </w:style>
  <w:style w:type="paragraph" w:styleId="ab">
    <w:name w:val="footnote text"/>
    <w:basedOn w:val="a"/>
    <w:link w:val="ac"/>
    <w:uiPriority w:val="99"/>
    <w:rsid w:val="004B7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uiPriority w:val="99"/>
    <w:rsid w:val="004B75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semiHidden/>
    <w:rsid w:val="004B7539"/>
    <w:rPr>
      <w:vertAlign w:val="superscript"/>
    </w:rPr>
  </w:style>
  <w:style w:type="paragraph" w:customStyle="1" w:styleId="ParaAttribute38">
    <w:name w:val="ParaAttribute38"/>
    <w:rsid w:val="004B753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4B7539"/>
    <w:rPr>
      <w:rFonts w:ascii="Times New Roman" w:eastAsia="Times New Roman"/>
      <w:i/>
      <w:sz w:val="28"/>
    </w:rPr>
  </w:style>
  <w:style w:type="paragraph" w:styleId="ae">
    <w:name w:val="No Spacing"/>
    <w:link w:val="af"/>
    <w:uiPriority w:val="1"/>
    <w:qFormat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Без интервала Знак"/>
    <w:link w:val="ae"/>
    <w:uiPriority w:val="1"/>
    <w:rsid w:val="004B7539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4B7539"/>
    <w:rPr>
      <w:rFonts w:ascii="Times New Roman" w:eastAsia="Times New Roman"/>
      <w:sz w:val="28"/>
    </w:rPr>
  </w:style>
  <w:style w:type="character" w:customStyle="1" w:styleId="CharAttribute512">
    <w:name w:val="CharAttribute512"/>
    <w:rsid w:val="004B7539"/>
    <w:rPr>
      <w:rFonts w:ascii="Times New Roman" w:eastAsia="Times New Roman"/>
      <w:sz w:val="28"/>
    </w:rPr>
  </w:style>
  <w:style w:type="character" w:customStyle="1" w:styleId="CharAttribute3">
    <w:name w:val="CharAttribute3"/>
    <w:rsid w:val="004B7539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4B7539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4B7539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4B7539"/>
    <w:rPr>
      <w:rFonts w:ascii="Times New Roman" w:eastAsia="Batang" w:hAnsi="Batang"/>
      <w:color w:val="00000A"/>
      <w:sz w:val="28"/>
    </w:rPr>
  </w:style>
  <w:style w:type="paragraph" w:styleId="30">
    <w:name w:val="Body Text Indent 3"/>
    <w:basedOn w:val="a"/>
    <w:link w:val="31"/>
    <w:unhideWhenUsed/>
    <w:rsid w:val="004B753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rsid w:val="004B7539"/>
    <w:rPr>
      <w:rFonts w:ascii="Calibri" w:eastAsia="Calibri" w:hAnsi="Calibri" w:cs="Times New Roman"/>
      <w:sz w:val="16"/>
      <w:szCs w:val="16"/>
    </w:rPr>
  </w:style>
  <w:style w:type="paragraph" w:styleId="22">
    <w:name w:val="Body Text Indent 2"/>
    <w:basedOn w:val="a"/>
    <w:link w:val="23"/>
    <w:unhideWhenUsed/>
    <w:rsid w:val="004B7539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23">
    <w:name w:val="Основной текст с отступом 2 Знак"/>
    <w:basedOn w:val="a0"/>
    <w:link w:val="22"/>
    <w:rsid w:val="004B7539"/>
    <w:rPr>
      <w:rFonts w:ascii="Calibri" w:eastAsia="Calibri" w:hAnsi="Calibri" w:cs="Times New Roman"/>
    </w:rPr>
  </w:style>
  <w:style w:type="character" w:customStyle="1" w:styleId="CharAttribute504">
    <w:name w:val="CharAttribute504"/>
    <w:rsid w:val="004B7539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4B7539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lock Text"/>
    <w:basedOn w:val="a"/>
    <w:rsid w:val="004B7539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4B7539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4B753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4B7539"/>
    <w:rPr>
      <w:rFonts w:ascii="Times New Roman" w:eastAsia="Times New Roman"/>
      <w:sz w:val="28"/>
    </w:rPr>
  </w:style>
  <w:style w:type="character" w:customStyle="1" w:styleId="CharAttribute269">
    <w:name w:val="CharAttribute269"/>
    <w:rsid w:val="004B7539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4B7539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4B7539"/>
    <w:rPr>
      <w:rFonts w:ascii="Times New Roman" w:eastAsia="Times New Roman"/>
      <w:sz w:val="28"/>
    </w:rPr>
  </w:style>
  <w:style w:type="character" w:customStyle="1" w:styleId="CharAttribute273">
    <w:name w:val="CharAttribute273"/>
    <w:rsid w:val="004B7539"/>
    <w:rPr>
      <w:rFonts w:ascii="Times New Roman" w:eastAsia="Times New Roman"/>
      <w:sz w:val="28"/>
    </w:rPr>
  </w:style>
  <w:style w:type="character" w:customStyle="1" w:styleId="CharAttribute274">
    <w:name w:val="CharAttribute274"/>
    <w:rsid w:val="004B7539"/>
    <w:rPr>
      <w:rFonts w:ascii="Times New Roman" w:eastAsia="Times New Roman"/>
      <w:sz w:val="28"/>
    </w:rPr>
  </w:style>
  <w:style w:type="character" w:customStyle="1" w:styleId="CharAttribute275">
    <w:name w:val="CharAttribute275"/>
    <w:rsid w:val="004B7539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4B7539"/>
    <w:rPr>
      <w:rFonts w:ascii="Times New Roman" w:eastAsia="Times New Roman"/>
      <w:sz w:val="28"/>
    </w:rPr>
  </w:style>
  <w:style w:type="character" w:customStyle="1" w:styleId="CharAttribute277">
    <w:name w:val="CharAttribute277"/>
    <w:rsid w:val="004B7539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4B7539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4B7539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4B7539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4B7539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4B7539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4B7539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4B7539"/>
    <w:rPr>
      <w:rFonts w:ascii="Times New Roman" w:eastAsia="Times New Roman"/>
      <w:sz w:val="28"/>
    </w:rPr>
  </w:style>
  <w:style w:type="character" w:customStyle="1" w:styleId="CharAttribute285">
    <w:name w:val="CharAttribute285"/>
    <w:rsid w:val="004B7539"/>
    <w:rPr>
      <w:rFonts w:ascii="Times New Roman" w:eastAsia="Times New Roman"/>
      <w:sz w:val="28"/>
    </w:rPr>
  </w:style>
  <w:style w:type="character" w:customStyle="1" w:styleId="CharAttribute286">
    <w:name w:val="CharAttribute286"/>
    <w:rsid w:val="004B7539"/>
    <w:rPr>
      <w:rFonts w:ascii="Times New Roman" w:eastAsia="Times New Roman"/>
      <w:sz w:val="28"/>
    </w:rPr>
  </w:style>
  <w:style w:type="character" w:customStyle="1" w:styleId="CharAttribute287">
    <w:name w:val="CharAttribute287"/>
    <w:rsid w:val="004B7539"/>
    <w:rPr>
      <w:rFonts w:ascii="Times New Roman" w:eastAsia="Times New Roman"/>
      <w:sz w:val="28"/>
    </w:rPr>
  </w:style>
  <w:style w:type="character" w:customStyle="1" w:styleId="CharAttribute288">
    <w:name w:val="CharAttribute288"/>
    <w:rsid w:val="004B7539"/>
    <w:rPr>
      <w:rFonts w:ascii="Times New Roman" w:eastAsia="Times New Roman"/>
      <w:sz w:val="28"/>
    </w:rPr>
  </w:style>
  <w:style w:type="character" w:customStyle="1" w:styleId="CharAttribute289">
    <w:name w:val="CharAttribute289"/>
    <w:rsid w:val="004B7539"/>
    <w:rPr>
      <w:rFonts w:ascii="Times New Roman" w:eastAsia="Times New Roman"/>
      <w:sz w:val="28"/>
    </w:rPr>
  </w:style>
  <w:style w:type="character" w:customStyle="1" w:styleId="CharAttribute290">
    <w:name w:val="CharAttribute290"/>
    <w:rsid w:val="004B7539"/>
    <w:rPr>
      <w:rFonts w:ascii="Times New Roman" w:eastAsia="Times New Roman"/>
      <w:sz w:val="28"/>
    </w:rPr>
  </w:style>
  <w:style w:type="character" w:customStyle="1" w:styleId="CharAttribute291">
    <w:name w:val="CharAttribute291"/>
    <w:rsid w:val="004B7539"/>
    <w:rPr>
      <w:rFonts w:ascii="Times New Roman" w:eastAsia="Times New Roman"/>
      <w:sz w:val="28"/>
    </w:rPr>
  </w:style>
  <w:style w:type="character" w:customStyle="1" w:styleId="CharAttribute292">
    <w:name w:val="CharAttribute292"/>
    <w:rsid w:val="004B7539"/>
    <w:rPr>
      <w:rFonts w:ascii="Times New Roman" w:eastAsia="Times New Roman"/>
      <w:sz w:val="28"/>
    </w:rPr>
  </w:style>
  <w:style w:type="character" w:customStyle="1" w:styleId="CharAttribute293">
    <w:name w:val="CharAttribute293"/>
    <w:rsid w:val="004B7539"/>
    <w:rPr>
      <w:rFonts w:ascii="Times New Roman" w:eastAsia="Times New Roman"/>
      <w:sz w:val="28"/>
    </w:rPr>
  </w:style>
  <w:style w:type="character" w:customStyle="1" w:styleId="CharAttribute294">
    <w:name w:val="CharAttribute294"/>
    <w:rsid w:val="004B7539"/>
    <w:rPr>
      <w:rFonts w:ascii="Times New Roman" w:eastAsia="Times New Roman"/>
      <w:sz w:val="28"/>
    </w:rPr>
  </w:style>
  <w:style w:type="character" w:customStyle="1" w:styleId="CharAttribute295">
    <w:name w:val="CharAttribute295"/>
    <w:rsid w:val="004B7539"/>
    <w:rPr>
      <w:rFonts w:ascii="Times New Roman" w:eastAsia="Times New Roman"/>
      <w:sz w:val="28"/>
    </w:rPr>
  </w:style>
  <w:style w:type="character" w:customStyle="1" w:styleId="CharAttribute296">
    <w:name w:val="CharAttribute296"/>
    <w:rsid w:val="004B7539"/>
    <w:rPr>
      <w:rFonts w:ascii="Times New Roman" w:eastAsia="Times New Roman"/>
      <w:sz w:val="28"/>
    </w:rPr>
  </w:style>
  <w:style w:type="character" w:customStyle="1" w:styleId="CharAttribute297">
    <w:name w:val="CharAttribute297"/>
    <w:rsid w:val="004B7539"/>
    <w:rPr>
      <w:rFonts w:ascii="Times New Roman" w:eastAsia="Times New Roman"/>
      <w:sz w:val="28"/>
    </w:rPr>
  </w:style>
  <w:style w:type="character" w:customStyle="1" w:styleId="CharAttribute298">
    <w:name w:val="CharAttribute298"/>
    <w:rsid w:val="004B7539"/>
    <w:rPr>
      <w:rFonts w:ascii="Times New Roman" w:eastAsia="Times New Roman"/>
      <w:sz w:val="28"/>
    </w:rPr>
  </w:style>
  <w:style w:type="character" w:customStyle="1" w:styleId="CharAttribute299">
    <w:name w:val="CharAttribute299"/>
    <w:rsid w:val="004B7539"/>
    <w:rPr>
      <w:rFonts w:ascii="Times New Roman" w:eastAsia="Times New Roman"/>
      <w:sz w:val="28"/>
    </w:rPr>
  </w:style>
  <w:style w:type="character" w:customStyle="1" w:styleId="CharAttribute300">
    <w:name w:val="CharAttribute300"/>
    <w:rsid w:val="004B7539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4B7539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4B7539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4B7539"/>
    <w:rPr>
      <w:rFonts w:ascii="Times New Roman" w:eastAsia="Times New Roman"/>
      <w:sz w:val="28"/>
    </w:rPr>
  </w:style>
  <w:style w:type="character" w:customStyle="1" w:styleId="CharAttribute305">
    <w:name w:val="CharAttribute305"/>
    <w:rsid w:val="004B7539"/>
    <w:rPr>
      <w:rFonts w:ascii="Times New Roman" w:eastAsia="Times New Roman"/>
      <w:sz w:val="28"/>
    </w:rPr>
  </w:style>
  <w:style w:type="character" w:customStyle="1" w:styleId="CharAttribute306">
    <w:name w:val="CharAttribute306"/>
    <w:rsid w:val="004B7539"/>
    <w:rPr>
      <w:rFonts w:ascii="Times New Roman" w:eastAsia="Times New Roman"/>
      <w:sz w:val="28"/>
    </w:rPr>
  </w:style>
  <w:style w:type="character" w:customStyle="1" w:styleId="CharAttribute307">
    <w:name w:val="CharAttribute307"/>
    <w:rsid w:val="004B7539"/>
    <w:rPr>
      <w:rFonts w:ascii="Times New Roman" w:eastAsia="Times New Roman"/>
      <w:sz w:val="28"/>
    </w:rPr>
  </w:style>
  <w:style w:type="character" w:customStyle="1" w:styleId="CharAttribute308">
    <w:name w:val="CharAttribute308"/>
    <w:rsid w:val="004B7539"/>
    <w:rPr>
      <w:rFonts w:ascii="Times New Roman" w:eastAsia="Times New Roman"/>
      <w:sz w:val="28"/>
    </w:rPr>
  </w:style>
  <w:style w:type="character" w:customStyle="1" w:styleId="CharAttribute309">
    <w:name w:val="CharAttribute309"/>
    <w:rsid w:val="004B7539"/>
    <w:rPr>
      <w:rFonts w:ascii="Times New Roman" w:eastAsia="Times New Roman"/>
      <w:sz w:val="28"/>
    </w:rPr>
  </w:style>
  <w:style w:type="character" w:customStyle="1" w:styleId="CharAttribute310">
    <w:name w:val="CharAttribute310"/>
    <w:rsid w:val="004B7539"/>
    <w:rPr>
      <w:rFonts w:ascii="Times New Roman" w:eastAsia="Times New Roman"/>
      <w:sz w:val="28"/>
    </w:rPr>
  </w:style>
  <w:style w:type="character" w:customStyle="1" w:styleId="CharAttribute311">
    <w:name w:val="CharAttribute311"/>
    <w:rsid w:val="004B7539"/>
    <w:rPr>
      <w:rFonts w:ascii="Times New Roman" w:eastAsia="Times New Roman"/>
      <w:sz w:val="28"/>
    </w:rPr>
  </w:style>
  <w:style w:type="character" w:customStyle="1" w:styleId="CharAttribute312">
    <w:name w:val="CharAttribute312"/>
    <w:rsid w:val="004B7539"/>
    <w:rPr>
      <w:rFonts w:ascii="Times New Roman" w:eastAsia="Times New Roman"/>
      <w:sz w:val="28"/>
    </w:rPr>
  </w:style>
  <w:style w:type="character" w:customStyle="1" w:styleId="CharAttribute313">
    <w:name w:val="CharAttribute313"/>
    <w:rsid w:val="004B7539"/>
    <w:rPr>
      <w:rFonts w:ascii="Times New Roman" w:eastAsia="Times New Roman"/>
      <w:sz w:val="28"/>
    </w:rPr>
  </w:style>
  <w:style w:type="character" w:customStyle="1" w:styleId="CharAttribute314">
    <w:name w:val="CharAttribute314"/>
    <w:rsid w:val="004B7539"/>
    <w:rPr>
      <w:rFonts w:ascii="Times New Roman" w:eastAsia="Times New Roman"/>
      <w:sz w:val="28"/>
    </w:rPr>
  </w:style>
  <w:style w:type="character" w:customStyle="1" w:styleId="CharAttribute315">
    <w:name w:val="CharAttribute315"/>
    <w:rsid w:val="004B7539"/>
    <w:rPr>
      <w:rFonts w:ascii="Times New Roman" w:eastAsia="Times New Roman"/>
      <w:sz w:val="28"/>
    </w:rPr>
  </w:style>
  <w:style w:type="character" w:customStyle="1" w:styleId="CharAttribute316">
    <w:name w:val="CharAttribute316"/>
    <w:rsid w:val="004B7539"/>
    <w:rPr>
      <w:rFonts w:ascii="Times New Roman" w:eastAsia="Times New Roman"/>
      <w:sz w:val="28"/>
    </w:rPr>
  </w:style>
  <w:style w:type="character" w:customStyle="1" w:styleId="CharAttribute317">
    <w:name w:val="CharAttribute317"/>
    <w:rsid w:val="004B7539"/>
    <w:rPr>
      <w:rFonts w:ascii="Times New Roman" w:eastAsia="Times New Roman"/>
      <w:sz w:val="28"/>
    </w:rPr>
  </w:style>
  <w:style w:type="character" w:customStyle="1" w:styleId="CharAttribute318">
    <w:name w:val="CharAttribute318"/>
    <w:rsid w:val="004B7539"/>
    <w:rPr>
      <w:rFonts w:ascii="Times New Roman" w:eastAsia="Times New Roman"/>
      <w:sz w:val="28"/>
    </w:rPr>
  </w:style>
  <w:style w:type="character" w:customStyle="1" w:styleId="CharAttribute319">
    <w:name w:val="CharAttribute319"/>
    <w:rsid w:val="004B7539"/>
    <w:rPr>
      <w:rFonts w:ascii="Times New Roman" w:eastAsia="Times New Roman"/>
      <w:sz w:val="28"/>
    </w:rPr>
  </w:style>
  <w:style w:type="character" w:customStyle="1" w:styleId="CharAttribute320">
    <w:name w:val="CharAttribute320"/>
    <w:rsid w:val="004B7539"/>
    <w:rPr>
      <w:rFonts w:ascii="Times New Roman" w:eastAsia="Times New Roman"/>
      <w:sz w:val="28"/>
    </w:rPr>
  </w:style>
  <w:style w:type="character" w:customStyle="1" w:styleId="CharAttribute321">
    <w:name w:val="CharAttribute321"/>
    <w:rsid w:val="004B7539"/>
    <w:rPr>
      <w:rFonts w:ascii="Times New Roman" w:eastAsia="Times New Roman"/>
      <w:sz w:val="28"/>
    </w:rPr>
  </w:style>
  <w:style w:type="character" w:customStyle="1" w:styleId="CharAttribute322">
    <w:name w:val="CharAttribute322"/>
    <w:rsid w:val="004B7539"/>
    <w:rPr>
      <w:rFonts w:ascii="Times New Roman" w:eastAsia="Times New Roman"/>
      <w:sz w:val="28"/>
    </w:rPr>
  </w:style>
  <w:style w:type="character" w:customStyle="1" w:styleId="CharAttribute323">
    <w:name w:val="CharAttribute323"/>
    <w:rsid w:val="004B7539"/>
    <w:rPr>
      <w:rFonts w:ascii="Times New Roman" w:eastAsia="Times New Roman"/>
      <w:sz w:val="28"/>
    </w:rPr>
  </w:style>
  <w:style w:type="character" w:customStyle="1" w:styleId="CharAttribute324">
    <w:name w:val="CharAttribute324"/>
    <w:rsid w:val="004B7539"/>
    <w:rPr>
      <w:rFonts w:ascii="Times New Roman" w:eastAsia="Times New Roman"/>
      <w:sz w:val="28"/>
    </w:rPr>
  </w:style>
  <w:style w:type="character" w:customStyle="1" w:styleId="CharAttribute325">
    <w:name w:val="CharAttribute325"/>
    <w:rsid w:val="004B7539"/>
    <w:rPr>
      <w:rFonts w:ascii="Times New Roman" w:eastAsia="Times New Roman"/>
      <w:sz w:val="28"/>
    </w:rPr>
  </w:style>
  <w:style w:type="character" w:customStyle="1" w:styleId="CharAttribute326">
    <w:name w:val="CharAttribute326"/>
    <w:rsid w:val="004B7539"/>
    <w:rPr>
      <w:rFonts w:ascii="Times New Roman" w:eastAsia="Times New Roman"/>
      <w:sz w:val="28"/>
    </w:rPr>
  </w:style>
  <w:style w:type="character" w:customStyle="1" w:styleId="CharAttribute327">
    <w:name w:val="CharAttribute327"/>
    <w:rsid w:val="004B7539"/>
    <w:rPr>
      <w:rFonts w:ascii="Times New Roman" w:eastAsia="Times New Roman"/>
      <w:sz w:val="28"/>
    </w:rPr>
  </w:style>
  <w:style w:type="character" w:customStyle="1" w:styleId="CharAttribute328">
    <w:name w:val="CharAttribute328"/>
    <w:rsid w:val="004B7539"/>
    <w:rPr>
      <w:rFonts w:ascii="Times New Roman" w:eastAsia="Times New Roman"/>
      <w:sz w:val="28"/>
    </w:rPr>
  </w:style>
  <w:style w:type="character" w:customStyle="1" w:styleId="CharAttribute329">
    <w:name w:val="CharAttribute329"/>
    <w:rsid w:val="004B7539"/>
    <w:rPr>
      <w:rFonts w:ascii="Times New Roman" w:eastAsia="Times New Roman"/>
      <w:sz w:val="28"/>
    </w:rPr>
  </w:style>
  <w:style w:type="character" w:customStyle="1" w:styleId="CharAttribute330">
    <w:name w:val="CharAttribute330"/>
    <w:rsid w:val="004B7539"/>
    <w:rPr>
      <w:rFonts w:ascii="Times New Roman" w:eastAsia="Times New Roman"/>
      <w:sz w:val="28"/>
    </w:rPr>
  </w:style>
  <w:style w:type="character" w:customStyle="1" w:styleId="CharAttribute331">
    <w:name w:val="CharAttribute331"/>
    <w:rsid w:val="004B7539"/>
    <w:rPr>
      <w:rFonts w:ascii="Times New Roman" w:eastAsia="Times New Roman"/>
      <w:sz w:val="28"/>
    </w:rPr>
  </w:style>
  <w:style w:type="character" w:customStyle="1" w:styleId="CharAttribute332">
    <w:name w:val="CharAttribute332"/>
    <w:rsid w:val="004B7539"/>
    <w:rPr>
      <w:rFonts w:ascii="Times New Roman" w:eastAsia="Times New Roman"/>
      <w:sz w:val="28"/>
    </w:rPr>
  </w:style>
  <w:style w:type="character" w:customStyle="1" w:styleId="CharAttribute333">
    <w:name w:val="CharAttribute333"/>
    <w:rsid w:val="004B7539"/>
    <w:rPr>
      <w:rFonts w:ascii="Times New Roman" w:eastAsia="Times New Roman"/>
      <w:sz w:val="28"/>
    </w:rPr>
  </w:style>
  <w:style w:type="character" w:customStyle="1" w:styleId="CharAttribute334">
    <w:name w:val="CharAttribute334"/>
    <w:rsid w:val="004B7539"/>
    <w:rPr>
      <w:rFonts w:ascii="Times New Roman" w:eastAsia="Times New Roman"/>
      <w:sz w:val="28"/>
    </w:rPr>
  </w:style>
  <w:style w:type="character" w:customStyle="1" w:styleId="CharAttribute335">
    <w:name w:val="CharAttribute335"/>
    <w:rsid w:val="004B7539"/>
    <w:rPr>
      <w:rFonts w:ascii="Times New Roman" w:eastAsia="Times New Roman"/>
      <w:sz w:val="28"/>
    </w:rPr>
  </w:style>
  <w:style w:type="character" w:customStyle="1" w:styleId="CharAttribute514">
    <w:name w:val="CharAttribute514"/>
    <w:rsid w:val="004B7539"/>
    <w:rPr>
      <w:rFonts w:ascii="Times New Roman" w:eastAsia="Times New Roman"/>
      <w:sz w:val="28"/>
    </w:rPr>
  </w:style>
  <w:style w:type="character" w:customStyle="1" w:styleId="CharAttribute520">
    <w:name w:val="CharAttribute520"/>
    <w:rsid w:val="004B7539"/>
    <w:rPr>
      <w:rFonts w:ascii="Times New Roman" w:eastAsia="Times New Roman"/>
      <w:sz w:val="28"/>
    </w:rPr>
  </w:style>
  <w:style w:type="character" w:customStyle="1" w:styleId="CharAttribute521">
    <w:name w:val="CharAttribute521"/>
    <w:rsid w:val="004B7539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4B7539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4B7539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4B753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B7539"/>
    <w:rPr>
      <w:rFonts w:ascii="Times New Roman" w:eastAsia="Times New Roman"/>
      <w:i/>
      <w:sz w:val="22"/>
    </w:rPr>
  </w:style>
  <w:style w:type="character" w:styleId="af1">
    <w:name w:val="annotation reference"/>
    <w:uiPriority w:val="99"/>
    <w:semiHidden/>
    <w:unhideWhenUsed/>
    <w:rsid w:val="004B7539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4B7539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4B7539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4B7539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3">
    <w:name w:val="Без интервала1"/>
    <w:aliases w:val="основа"/>
    <w:rsid w:val="004B7539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4B7539"/>
    <w:rPr>
      <w:rFonts w:ascii="Times New Roman" w:eastAsia="Times New Roman"/>
      <w:sz w:val="28"/>
    </w:rPr>
  </w:style>
  <w:style w:type="character" w:customStyle="1" w:styleId="CharAttribute534">
    <w:name w:val="CharAttribute534"/>
    <w:rsid w:val="004B7539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4B7539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4B7539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4B7539"/>
    <w:rPr>
      <w:rFonts w:ascii="Times New Roman" w:eastAsia="Batang" w:hAnsi="Batang"/>
      <w:i/>
      <w:color w:val="00000A"/>
      <w:sz w:val="28"/>
    </w:rPr>
  </w:style>
  <w:style w:type="paragraph" w:styleId="af6">
    <w:name w:val="Normal (Web)"/>
    <w:basedOn w:val="a"/>
    <w:uiPriority w:val="99"/>
    <w:unhideWhenUsed/>
    <w:rsid w:val="004B7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4B7539"/>
    <w:rPr>
      <w:rFonts w:ascii="Times New Roman" w:eastAsia="Times New Roman"/>
      <w:sz w:val="28"/>
    </w:rPr>
  </w:style>
  <w:style w:type="character" w:customStyle="1" w:styleId="CharAttribute499">
    <w:name w:val="CharAttribute4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4B7539"/>
    <w:rPr>
      <w:rFonts w:ascii="Times New Roman" w:eastAsia="Times New Roman"/>
      <w:sz w:val="28"/>
    </w:rPr>
  </w:style>
  <w:style w:type="paragraph" w:styleId="af7">
    <w:name w:val="header"/>
    <w:basedOn w:val="a"/>
    <w:link w:val="af8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Верхний колонтитул Знак"/>
    <w:basedOn w:val="a0"/>
    <w:link w:val="af7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9">
    <w:name w:val="footer"/>
    <w:basedOn w:val="a"/>
    <w:link w:val="afa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a">
    <w:name w:val="Нижний колонтитул Знак"/>
    <w:basedOn w:val="a0"/>
    <w:link w:val="af9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4B753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4B7539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4B7539"/>
  </w:style>
  <w:style w:type="table" w:styleId="afb">
    <w:name w:val="Table Grid"/>
    <w:basedOn w:val="a1"/>
    <w:uiPriority w:val="59"/>
    <w:rsid w:val="004B7539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4B75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4B7539"/>
  </w:style>
  <w:style w:type="paragraph" w:customStyle="1" w:styleId="ParaAttribute7">
    <w:name w:val="ParaAttribute7"/>
    <w:rsid w:val="004B753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B753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B753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4B75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fc">
    <w:name w:val="Emphasis"/>
    <w:uiPriority w:val="20"/>
    <w:qFormat/>
    <w:rsid w:val="004B7539"/>
    <w:rPr>
      <w:i/>
      <w:iCs/>
    </w:rPr>
  </w:style>
  <w:style w:type="numbering" w:customStyle="1" w:styleId="24">
    <w:name w:val="Нет списка2"/>
    <w:next w:val="a2"/>
    <w:uiPriority w:val="99"/>
    <w:semiHidden/>
    <w:unhideWhenUsed/>
    <w:rsid w:val="00BD0263"/>
  </w:style>
  <w:style w:type="numbering" w:customStyle="1" w:styleId="120">
    <w:name w:val="Нет списка12"/>
    <w:next w:val="a2"/>
    <w:uiPriority w:val="99"/>
    <w:semiHidden/>
    <w:unhideWhenUsed/>
    <w:rsid w:val="00BD0263"/>
  </w:style>
  <w:style w:type="numbering" w:customStyle="1" w:styleId="32">
    <w:name w:val="Нет списка3"/>
    <w:next w:val="a2"/>
    <w:uiPriority w:val="99"/>
    <w:semiHidden/>
    <w:unhideWhenUsed/>
    <w:rsid w:val="00226635"/>
  </w:style>
  <w:style w:type="numbering" w:customStyle="1" w:styleId="130">
    <w:name w:val="Нет списка13"/>
    <w:next w:val="a2"/>
    <w:uiPriority w:val="99"/>
    <w:semiHidden/>
    <w:unhideWhenUsed/>
    <w:rsid w:val="00226635"/>
  </w:style>
  <w:style w:type="character" w:styleId="afd">
    <w:name w:val="Placeholder Text"/>
    <w:basedOn w:val="a0"/>
    <w:uiPriority w:val="99"/>
    <w:semiHidden/>
    <w:rsid w:val="00662964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1" w:qFormat="1"/>
    <w:lsdException w:name="toc 3" w:uiPriority="1" w:qFormat="1"/>
    <w:lsdException w:name="toc 4" w:uiPriority="1" w:qFormat="1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4B7539"/>
    <w:pPr>
      <w:widowControl w:val="0"/>
      <w:autoSpaceDE w:val="0"/>
      <w:autoSpaceDN w:val="0"/>
      <w:spacing w:after="0" w:line="240" w:lineRule="auto"/>
      <w:ind w:left="930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9"/>
    <w:qFormat/>
    <w:rsid w:val="004B7539"/>
    <w:pPr>
      <w:widowControl w:val="0"/>
      <w:autoSpaceDE w:val="0"/>
      <w:autoSpaceDN w:val="0"/>
      <w:spacing w:after="0" w:line="240" w:lineRule="auto"/>
      <w:ind w:left="810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B7539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4B7539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2"/>
    <w:uiPriority w:val="99"/>
    <w:semiHidden/>
    <w:unhideWhenUsed/>
    <w:rsid w:val="004B7539"/>
  </w:style>
  <w:style w:type="table" w:customStyle="1" w:styleId="TableNormal">
    <w:name w:val="Table Normal"/>
    <w:uiPriority w:val="2"/>
    <w:semiHidden/>
    <w:unhideWhenUsed/>
    <w:qFormat/>
    <w:rsid w:val="004B753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toc 1"/>
    <w:basedOn w:val="a"/>
    <w:uiPriority w:val="1"/>
    <w:qFormat/>
    <w:rsid w:val="004B7539"/>
    <w:pPr>
      <w:widowControl w:val="0"/>
      <w:autoSpaceDE w:val="0"/>
      <w:autoSpaceDN w:val="0"/>
      <w:spacing w:before="67" w:after="0" w:line="240" w:lineRule="auto"/>
      <w:ind w:left="102" w:right="245"/>
    </w:pPr>
    <w:rPr>
      <w:rFonts w:ascii="Times New Roman" w:eastAsia="Times New Roman" w:hAnsi="Times New Roman" w:cs="Times New Roman"/>
      <w:sz w:val="28"/>
      <w:szCs w:val="28"/>
    </w:rPr>
  </w:style>
  <w:style w:type="paragraph" w:styleId="21">
    <w:name w:val="toc 2"/>
    <w:basedOn w:val="a"/>
    <w:uiPriority w:val="1"/>
    <w:qFormat/>
    <w:rsid w:val="004B7539"/>
    <w:pPr>
      <w:widowControl w:val="0"/>
      <w:autoSpaceDE w:val="0"/>
      <w:autoSpaceDN w:val="0"/>
      <w:spacing w:before="100" w:after="0" w:line="240" w:lineRule="auto"/>
      <w:ind w:left="526" w:hanging="632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3">
    <w:name w:val="toc 3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954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4">
    <w:name w:val="toc 4"/>
    <w:basedOn w:val="a"/>
    <w:uiPriority w:val="1"/>
    <w:qFormat/>
    <w:rsid w:val="004B7539"/>
    <w:pPr>
      <w:widowControl w:val="0"/>
      <w:autoSpaceDE w:val="0"/>
      <w:autoSpaceDN w:val="0"/>
      <w:spacing w:before="261" w:after="0" w:line="240" w:lineRule="auto"/>
      <w:ind w:left="1395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Body Text"/>
    <w:basedOn w:val="a"/>
    <w:link w:val="a4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707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99"/>
    <w:rsid w:val="004B753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link w:val="a6"/>
    <w:uiPriority w:val="99"/>
    <w:qFormat/>
    <w:rsid w:val="004B7539"/>
    <w:pPr>
      <w:widowControl w:val="0"/>
      <w:autoSpaceDE w:val="0"/>
      <w:autoSpaceDN w:val="0"/>
      <w:spacing w:after="0" w:line="240" w:lineRule="auto"/>
      <w:ind w:left="222" w:firstLine="283"/>
      <w:jc w:val="both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B7539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4B7539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B7539"/>
    <w:rPr>
      <w:rFonts w:ascii="Tahoma" w:eastAsia="Times New Roman" w:hAnsi="Tahoma" w:cs="Tahoma"/>
      <w:sz w:val="16"/>
      <w:szCs w:val="16"/>
    </w:rPr>
  </w:style>
  <w:style w:type="paragraph" w:styleId="a9">
    <w:name w:val="Body Text Indent"/>
    <w:basedOn w:val="a"/>
    <w:link w:val="aa"/>
    <w:unhideWhenUsed/>
    <w:rsid w:val="004B7539"/>
    <w:pPr>
      <w:widowControl w:val="0"/>
      <w:autoSpaceDE w:val="0"/>
      <w:autoSpaceDN w:val="0"/>
      <w:spacing w:after="120" w:line="240" w:lineRule="auto"/>
      <w:ind w:left="283"/>
    </w:pPr>
    <w:rPr>
      <w:rFonts w:ascii="Times New Roman" w:eastAsia="Times New Roman" w:hAnsi="Times New Roman" w:cs="Times New Roman"/>
    </w:rPr>
  </w:style>
  <w:style w:type="character" w:customStyle="1" w:styleId="aa">
    <w:name w:val="Основной текст с отступом Знак"/>
    <w:basedOn w:val="a0"/>
    <w:link w:val="a9"/>
    <w:rsid w:val="004B7539"/>
    <w:rPr>
      <w:rFonts w:ascii="Times New Roman" w:eastAsia="Times New Roman" w:hAnsi="Times New Roman" w:cs="Times New Roman"/>
    </w:rPr>
  </w:style>
  <w:style w:type="numbering" w:customStyle="1" w:styleId="110">
    <w:name w:val="Нет списка11"/>
    <w:next w:val="a2"/>
    <w:uiPriority w:val="99"/>
    <w:semiHidden/>
    <w:unhideWhenUsed/>
    <w:rsid w:val="004B7539"/>
  </w:style>
  <w:style w:type="paragraph" w:customStyle="1" w:styleId="ParaAttribute30">
    <w:name w:val="ParaAttribute30"/>
    <w:rsid w:val="004B7539"/>
    <w:pPr>
      <w:spacing w:after="0" w:line="240" w:lineRule="auto"/>
      <w:ind w:left="709" w:right="566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a6">
    <w:name w:val="Абзац списка Знак"/>
    <w:link w:val="a5"/>
    <w:uiPriority w:val="99"/>
    <w:qFormat/>
    <w:locked/>
    <w:rsid w:val="004B7539"/>
    <w:rPr>
      <w:rFonts w:ascii="Times New Roman" w:eastAsia="Times New Roman" w:hAnsi="Times New Roman" w:cs="Times New Roman"/>
    </w:rPr>
  </w:style>
  <w:style w:type="character" w:customStyle="1" w:styleId="CharAttribute484">
    <w:name w:val="CharAttribute484"/>
    <w:uiPriority w:val="99"/>
    <w:rsid w:val="004B7539"/>
    <w:rPr>
      <w:rFonts w:ascii="Times New Roman" w:eastAsia="Times New Roman"/>
      <w:i/>
      <w:sz w:val="28"/>
    </w:rPr>
  </w:style>
  <w:style w:type="paragraph" w:styleId="ab">
    <w:name w:val="footnote text"/>
    <w:basedOn w:val="a"/>
    <w:link w:val="ac"/>
    <w:uiPriority w:val="99"/>
    <w:rsid w:val="004B753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кст сноски Знак"/>
    <w:basedOn w:val="a0"/>
    <w:link w:val="ab"/>
    <w:uiPriority w:val="99"/>
    <w:rsid w:val="004B753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footnote reference"/>
    <w:uiPriority w:val="99"/>
    <w:semiHidden/>
    <w:rsid w:val="004B7539"/>
    <w:rPr>
      <w:vertAlign w:val="superscript"/>
    </w:rPr>
  </w:style>
  <w:style w:type="paragraph" w:customStyle="1" w:styleId="ParaAttribute38">
    <w:name w:val="ParaAttribute38"/>
    <w:rsid w:val="004B7539"/>
    <w:pPr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501">
    <w:name w:val="CharAttribute501"/>
    <w:uiPriority w:val="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2">
    <w:name w:val="CharAttribute502"/>
    <w:rsid w:val="004B7539"/>
    <w:rPr>
      <w:rFonts w:ascii="Times New Roman" w:eastAsia="Times New Roman"/>
      <w:i/>
      <w:sz w:val="28"/>
    </w:rPr>
  </w:style>
  <w:style w:type="paragraph" w:styleId="ae">
    <w:name w:val="No Spacing"/>
    <w:link w:val="af"/>
    <w:uiPriority w:val="1"/>
    <w:qFormat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af">
    <w:name w:val="Без интервала Знак"/>
    <w:link w:val="ae"/>
    <w:uiPriority w:val="1"/>
    <w:rsid w:val="004B7539"/>
    <w:rPr>
      <w:rFonts w:ascii="Batang" w:eastAsia="Batang" w:hAnsi="Times New Roman" w:cs="Times New Roman"/>
      <w:kern w:val="2"/>
      <w:sz w:val="20"/>
      <w:szCs w:val="20"/>
      <w:lang w:val="en-US" w:eastAsia="ko-KR"/>
    </w:rPr>
  </w:style>
  <w:style w:type="character" w:customStyle="1" w:styleId="CharAttribute511">
    <w:name w:val="CharAttribute511"/>
    <w:uiPriority w:val="99"/>
    <w:rsid w:val="004B7539"/>
    <w:rPr>
      <w:rFonts w:ascii="Times New Roman" w:eastAsia="Times New Roman"/>
      <w:sz w:val="28"/>
    </w:rPr>
  </w:style>
  <w:style w:type="character" w:customStyle="1" w:styleId="CharAttribute512">
    <w:name w:val="CharAttribute512"/>
    <w:rsid w:val="004B7539"/>
    <w:rPr>
      <w:rFonts w:ascii="Times New Roman" w:eastAsia="Times New Roman"/>
      <w:sz w:val="28"/>
    </w:rPr>
  </w:style>
  <w:style w:type="character" w:customStyle="1" w:styleId="CharAttribute3">
    <w:name w:val="CharAttribute3"/>
    <w:rsid w:val="004B7539"/>
    <w:rPr>
      <w:rFonts w:ascii="Times New Roman" w:eastAsia="Batang" w:hAnsi="Batang"/>
      <w:sz w:val="28"/>
    </w:rPr>
  </w:style>
  <w:style w:type="character" w:customStyle="1" w:styleId="CharAttribute1">
    <w:name w:val="CharAttribute1"/>
    <w:rsid w:val="004B7539"/>
    <w:rPr>
      <w:rFonts w:ascii="Times New Roman" w:eastAsia="Gulim" w:hAnsi="Gulim"/>
      <w:sz w:val="28"/>
    </w:rPr>
  </w:style>
  <w:style w:type="character" w:customStyle="1" w:styleId="CharAttribute0">
    <w:name w:val="CharAttribute0"/>
    <w:rsid w:val="004B7539"/>
    <w:rPr>
      <w:rFonts w:ascii="Times New Roman" w:eastAsia="Times New Roman" w:hAnsi="Times New Roman"/>
      <w:sz w:val="28"/>
    </w:rPr>
  </w:style>
  <w:style w:type="character" w:customStyle="1" w:styleId="CharAttribute2">
    <w:name w:val="CharAttribute2"/>
    <w:rsid w:val="004B7539"/>
    <w:rPr>
      <w:rFonts w:ascii="Times New Roman" w:eastAsia="Batang" w:hAnsi="Batang"/>
      <w:color w:val="00000A"/>
      <w:sz w:val="28"/>
    </w:rPr>
  </w:style>
  <w:style w:type="paragraph" w:styleId="30">
    <w:name w:val="Body Text Indent 3"/>
    <w:basedOn w:val="a"/>
    <w:link w:val="31"/>
    <w:unhideWhenUsed/>
    <w:rsid w:val="004B7539"/>
    <w:pPr>
      <w:spacing w:before="64" w:after="120" w:line="240" w:lineRule="auto"/>
      <w:ind w:left="283" w:right="816"/>
      <w:jc w:val="both"/>
    </w:pPr>
    <w:rPr>
      <w:rFonts w:ascii="Calibri" w:eastAsia="Calibri" w:hAnsi="Calibri" w:cs="Times New Roman"/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rsid w:val="004B7539"/>
    <w:rPr>
      <w:rFonts w:ascii="Calibri" w:eastAsia="Calibri" w:hAnsi="Calibri" w:cs="Times New Roman"/>
      <w:sz w:val="16"/>
      <w:szCs w:val="16"/>
    </w:rPr>
  </w:style>
  <w:style w:type="paragraph" w:styleId="22">
    <w:name w:val="Body Text Indent 2"/>
    <w:basedOn w:val="a"/>
    <w:link w:val="23"/>
    <w:unhideWhenUsed/>
    <w:rsid w:val="004B7539"/>
    <w:pPr>
      <w:spacing w:before="64" w:after="120" w:line="480" w:lineRule="auto"/>
      <w:ind w:left="283" w:right="816"/>
      <w:jc w:val="both"/>
    </w:pPr>
    <w:rPr>
      <w:rFonts w:ascii="Calibri" w:eastAsia="Calibri" w:hAnsi="Calibri" w:cs="Times New Roman"/>
    </w:rPr>
  </w:style>
  <w:style w:type="character" w:customStyle="1" w:styleId="23">
    <w:name w:val="Основной текст с отступом 2 Знак"/>
    <w:basedOn w:val="a0"/>
    <w:link w:val="22"/>
    <w:rsid w:val="004B7539"/>
    <w:rPr>
      <w:rFonts w:ascii="Calibri" w:eastAsia="Calibri" w:hAnsi="Calibri" w:cs="Times New Roman"/>
    </w:rPr>
  </w:style>
  <w:style w:type="character" w:customStyle="1" w:styleId="CharAttribute504">
    <w:name w:val="CharAttribute504"/>
    <w:rsid w:val="004B7539"/>
    <w:rPr>
      <w:rFonts w:ascii="Times New Roman" w:eastAsia="Times New Roman"/>
      <w:sz w:val="28"/>
    </w:rPr>
  </w:style>
  <w:style w:type="paragraph" w:customStyle="1" w:styleId="210">
    <w:name w:val="Основной текст 21"/>
    <w:basedOn w:val="a"/>
    <w:rsid w:val="004B7539"/>
    <w:pPr>
      <w:overflowPunct w:val="0"/>
      <w:autoSpaceDE w:val="0"/>
      <w:autoSpaceDN w:val="0"/>
      <w:adjustRightInd w:val="0"/>
      <w:spacing w:after="0" w:line="360" w:lineRule="auto"/>
      <w:ind w:firstLine="539"/>
      <w:jc w:val="both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0">
    <w:name w:val="Block Text"/>
    <w:basedOn w:val="a"/>
    <w:rsid w:val="004B7539"/>
    <w:pPr>
      <w:shd w:val="clear" w:color="auto" w:fill="FFFFFF"/>
      <w:spacing w:after="0" w:line="360" w:lineRule="auto"/>
      <w:ind w:left="-709" w:right="-9" w:firstLine="709"/>
      <w:jc w:val="both"/>
    </w:pPr>
    <w:rPr>
      <w:rFonts w:ascii="Times New Roman" w:eastAsia="Times New Roman" w:hAnsi="Times New Roman" w:cs="Times New Roman"/>
      <w:spacing w:val="5"/>
      <w:sz w:val="24"/>
      <w:szCs w:val="20"/>
      <w:lang w:eastAsia="ru-RU"/>
    </w:rPr>
  </w:style>
  <w:style w:type="paragraph" w:customStyle="1" w:styleId="ParaAttribute0">
    <w:name w:val="ParaAttribute0"/>
    <w:rsid w:val="004B7539"/>
    <w:pPr>
      <w:spacing w:after="0" w:line="240" w:lineRule="auto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8">
    <w:name w:val="ParaAttribute8"/>
    <w:rsid w:val="004B7539"/>
    <w:pPr>
      <w:spacing w:after="0" w:line="240" w:lineRule="auto"/>
      <w:ind w:firstLine="85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268">
    <w:name w:val="CharAttribute268"/>
    <w:rsid w:val="004B7539"/>
    <w:rPr>
      <w:rFonts w:ascii="Times New Roman" w:eastAsia="Times New Roman"/>
      <w:sz w:val="28"/>
    </w:rPr>
  </w:style>
  <w:style w:type="character" w:customStyle="1" w:styleId="CharAttribute269">
    <w:name w:val="CharAttribute269"/>
    <w:rsid w:val="004B7539"/>
    <w:rPr>
      <w:rFonts w:ascii="Times New Roman" w:eastAsia="Times New Roman"/>
      <w:i/>
      <w:sz w:val="28"/>
    </w:rPr>
  </w:style>
  <w:style w:type="character" w:customStyle="1" w:styleId="CharAttribute271">
    <w:name w:val="CharAttribute271"/>
    <w:rsid w:val="004B7539"/>
    <w:rPr>
      <w:rFonts w:ascii="Times New Roman" w:eastAsia="Times New Roman"/>
      <w:b/>
      <w:sz w:val="28"/>
    </w:rPr>
  </w:style>
  <w:style w:type="character" w:customStyle="1" w:styleId="CharAttribute272">
    <w:name w:val="CharAttribute272"/>
    <w:rsid w:val="004B7539"/>
    <w:rPr>
      <w:rFonts w:ascii="Times New Roman" w:eastAsia="Times New Roman"/>
      <w:sz w:val="28"/>
    </w:rPr>
  </w:style>
  <w:style w:type="character" w:customStyle="1" w:styleId="CharAttribute273">
    <w:name w:val="CharAttribute273"/>
    <w:rsid w:val="004B7539"/>
    <w:rPr>
      <w:rFonts w:ascii="Times New Roman" w:eastAsia="Times New Roman"/>
      <w:sz w:val="28"/>
    </w:rPr>
  </w:style>
  <w:style w:type="character" w:customStyle="1" w:styleId="CharAttribute274">
    <w:name w:val="CharAttribute274"/>
    <w:rsid w:val="004B7539"/>
    <w:rPr>
      <w:rFonts w:ascii="Times New Roman" w:eastAsia="Times New Roman"/>
      <w:sz w:val="28"/>
    </w:rPr>
  </w:style>
  <w:style w:type="character" w:customStyle="1" w:styleId="CharAttribute275">
    <w:name w:val="CharAttribute275"/>
    <w:rsid w:val="004B7539"/>
    <w:rPr>
      <w:rFonts w:ascii="Times New Roman" w:eastAsia="Times New Roman"/>
      <w:b/>
      <w:i/>
      <w:sz w:val="28"/>
    </w:rPr>
  </w:style>
  <w:style w:type="character" w:customStyle="1" w:styleId="CharAttribute276">
    <w:name w:val="CharAttribute276"/>
    <w:rsid w:val="004B7539"/>
    <w:rPr>
      <w:rFonts w:ascii="Times New Roman" w:eastAsia="Times New Roman"/>
      <w:sz w:val="28"/>
    </w:rPr>
  </w:style>
  <w:style w:type="character" w:customStyle="1" w:styleId="CharAttribute277">
    <w:name w:val="CharAttribute277"/>
    <w:rsid w:val="004B7539"/>
    <w:rPr>
      <w:rFonts w:ascii="Times New Roman" w:eastAsia="Times New Roman"/>
      <w:b/>
      <w:i/>
      <w:color w:val="00000A"/>
      <w:sz w:val="28"/>
    </w:rPr>
  </w:style>
  <w:style w:type="character" w:customStyle="1" w:styleId="CharAttribute278">
    <w:name w:val="CharAttribute278"/>
    <w:rsid w:val="004B7539"/>
    <w:rPr>
      <w:rFonts w:ascii="Times New Roman" w:eastAsia="Times New Roman"/>
      <w:color w:val="00000A"/>
      <w:sz w:val="28"/>
    </w:rPr>
  </w:style>
  <w:style w:type="character" w:customStyle="1" w:styleId="CharAttribute279">
    <w:name w:val="CharAttribute279"/>
    <w:rsid w:val="004B7539"/>
    <w:rPr>
      <w:rFonts w:ascii="Times New Roman" w:eastAsia="Times New Roman"/>
      <w:color w:val="00000A"/>
      <w:sz w:val="28"/>
    </w:rPr>
  </w:style>
  <w:style w:type="character" w:customStyle="1" w:styleId="CharAttribute280">
    <w:name w:val="CharAttribute280"/>
    <w:rsid w:val="004B7539"/>
    <w:rPr>
      <w:rFonts w:ascii="Times New Roman" w:eastAsia="Times New Roman"/>
      <w:color w:val="00000A"/>
      <w:sz w:val="28"/>
    </w:rPr>
  </w:style>
  <w:style w:type="character" w:customStyle="1" w:styleId="CharAttribute281">
    <w:name w:val="CharAttribute281"/>
    <w:rsid w:val="004B7539"/>
    <w:rPr>
      <w:rFonts w:ascii="Times New Roman" w:eastAsia="Times New Roman"/>
      <w:color w:val="00000A"/>
      <w:sz w:val="28"/>
    </w:rPr>
  </w:style>
  <w:style w:type="character" w:customStyle="1" w:styleId="CharAttribute282">
    <w:name w:val="CharAttribute282"/>
    <w:rsid w:val="004B7539"/>
    <w:rPr>
      <w:rFonts w:ascii="Times New Roman" w:eastAsia="Times New Roman"/>
      <w:color w:val="00000A"/>
      <w:sz w:val="28"/>
    </w:rPr>
  </w:style>
  <w:style w:type="character" w:customStyle="1" w:styleId="CharAttribute283">
    <w:name w:val="CharAttribute283"/>
    <w:rsid w:val="004B7539"/>
    <w:rPr>
      <w:rFonts w:ascii="Times New Roman" w:eastAsia="Times New Roman"/>
      <w:i/>
      <w:color w:val="00000A"/>
      <w:sz w:val="28"/>
    </w:rPr>
  </w:style>
  <w:style w:type="character" w:customStyle="1" w:styleId="CharAttribute284">
    <w:name w:val="CharAttribute284"/>
    <w:rsid w:val="004B7539"/>
    <w:rPr>
      <w:rFonts w:ascii="Times New Roman" w:eastAsia="Times New Roman"/>
      <w:sz w:val="28"/>
    </w:rPr>
  </w:style>
  <w:style w:type="character" w:customStyle="1" w:styleId="CharAttribute285">
    <w:name w:val="CharAttribute285"/>
    <w:rsid w:val="004B7539"/>
    <w:rPr>
      <w:rFonts w:ascii="Times New Roman" w:eastAsia="Times New Roman"/>
      <w:sz w:val="28"/>
    </w:rPr>
  </w:style>
  <w:style w:type="character" w:customStyle="1" w:styleId="CharAttribute286">
    <w:name w:val="CharAttribute286"/>
    <w:rsid w:val="004B7539"/>
    <w:rPr>
      <w:rFonts w:ascii="Times New Roman" w:eastAsia="Times New Roman"/>
      <w:sz w:val="28"/>
    </w:rPr>
  </w:style>
  <w:style w:type="character" w:customStyle="1" w:styleId="CharAttribute287">
    <w:name w:val="CharAttribute287"/>
    <w:rsid w:val="004B7539"/>
    <w:rPr>
      <w:rFonts w:ascii="Times New Roman" w:eastAsia="Times New Roman"/>
      <w:sz w:val="28"/>
    </w:rPr>
  </w:style>
  <w:style w:type="character" w:customStyle="1" w:styleId="CharAttribute288">
    <w:name w:val="CharAttribute288"/>
    <w:rsid w:val="004B7539"/>
    <w:rPr>
      <w:rFonts w:ascii="Times New Roman" w:eastAsia="Times New Roman"/>
      <w:sz w:val="28"/>
    </w:rPr>
  </w:style>
  <w:style w:type="character" w:customStyle="1" w:styleId="CharAttribute289">
    <w:name w:val="CharAttribute289"/>
    <w:rsid w:val="004B7539"/>
    <w:rPr>
      <w:rFonts w:ascii="Times New Roman" w:eastAsia="Times New Roman"/>
      <w:sz w:val="28"/>
    </w:rPr>
  </w:style>
  <w:style w:type="character" w:customStyle="1" w:styleId="CharAttribute290">
    <w:name w:val="CharAttribute290"/>
    <w:rsid w:val="004B7539"/>
    <w:rPr>
      <w:rFonts w:ascii="Times New Roman" w:eastAsia="Times New Roman"/>
      <w:sz w:val="28"/>
    </w:rPr>
  </w:style>
  <w:style w:type="character" w:customStyle="1" w:styleId="CharAttribute291">
    <w:name w:val="CharAttribute291"/>
    <w:rsid w:val="004B7539"/>
    <w:rPr>
      <w:rFonts w:ascii="Times New Roman" w:eastAsia="Times New Roman"/>
      <w:sz w:val="28"/>
    </w:rPr>
  </w:style>
  <w:style w:type="character" w:customStyle="1" w:styleId="CharAttribute292">
    <w:name w:val="CharAttribute292"/>
    <w:rsid w:val="004B7539"/>
    <w:rPr>
      <w:rFonts w:ascii="Times New Roman" w:eastAsia="Times New Roman"/>
      <w:sz w:val="28"/>
    </w:rPr>
  </w:style>
  <w:style w:type="character" w:customStyle="1" w:styleId="CharAttribute293">
    <w:name w:val="CharAttribute293"/>
    <w:rsid w:val="004B7539"/>
    <w:rPr>
      <w:rFonts w:ascii="Times New Roman" w:eastAsia="Times New Roman"/>
      <w:sz w:val="28"/>
    </w:rPr>
  </w:style>
  <w:style w:type="character" w:customStyle="1" w:styleId="CharAttribute294">
    <w:name w:val="CharAttribute294"/>
    <w:rsid w:val="004B7539"/>
    <w:rPr>
      <w:rFonts w:ascii="Times New Roman" w:eastAsia="Times New Roman"/>
      <w:sz w:val="28"/>
    </w:rPr>
  </w:style>
  <w:style w:type="character" w:customStyle="1" w:styleId="CharAttribute295">
    <w:name w:val="CharAttribute295"/>
    <w:rsid w:val="004B7539"/>
    <w:rPr>
      <w:rFonts w:ascii="Times New Roman" w:eastAsia="Times New Roman"/>
      <w:sz w:val="28"/>
    </w:rPr>
  </w:style>
  <w:style w:type="character" w:customStyle="1" w:styleId="CharAttribute296">
    <w:name w:val="CharAttribute296"/>
    <w:rsid w:val="004B7539"/>
    <w:rPr>
      <w:rFonts w:ascii="Times New Roman" w:eastAsia="Times New Roman"/>
      <w:sz w:val="28"/>
    </w:rPr>
  </w:style>
  <w:style w:type="character" w:customStyle="1" w:styleId="CharAttribute297">
    <w:name w:val="CharAttribute297"/>
    <w:rsid w:val="004B7539"/>
    <w:rPr>
      <w:rFonts w:ascii="Times New Roman" w:eastAsia="Times New Roman"/>
      <w:sz w:val="28"/>
    </w:rPr>
  </w:style>
  <w:style w:type="character" w:customStyle="1" w:styleId="CharAttribute298">
    <w:name w:val="CharAttribute298"/>
    <w:rsid w:val="004B7539"/>
    <w:rPr>
      <w:rFonts w:ascii="Times New Roman" w:eastAsia="Times New Roman"/>
      <w:sz w:val="28"/>
    </w:rPr>
  </w:style>
  <w:style w:type="character" w:customStyle="1" w:styleId="CharAttribute299">
    <w:name w:val="CharAttribute299"/>
    <w:rsid w:val="004B7539"/>
    <w:rPr>
      <w:rFonts w:ascii="Times New Roman" w:eastAsia="Times New Roman"/>
      <w:sz w:val="28"/>
    </w:rPr>
  </w:style>
  <w:style w:type="character" w:customStyle="1" w:styleId="CharAttribute300">
    <w:name w:val="CharAttribute300"/>
    <w:rsid w:val="004B7539"/>
    <w:rPr>
      <w:rFonts w:ascii="Times New Roman" w:eastAsia="Times New Roman"/>
      <w:color w:val="00000A"/>
      <w:sz w:val="28"/>
    </w:rPr>
  </w:style>
  <w:style w:type="character" w:customStyle="1" w:styleId="CharAttribute301">
    <w:name w:val="CharAttribute301"/>
    <w:rsid w:val="004B7539"/>
    <w:rPr>
      <w:rFonts w:ascii="Times New Roman" w:eastAsia="Times New Roman"/>
      <w:color w:val="00000A"/>
      <w:sz w:val="28"/>
    </w:rPr>
  </w:style>
  <w:style w:type="character" w:customStyle="1" w:styleId="CharAttribute303">
    <w:name w:val="CharAttribute303"/>
    <w:rsid w:val="004B7539"/>
    <w:rPr>
      <w:rFonts w:ascii="Times New Roman" w:eastAsia="Times New Roman"/>
      <w:b/>
      <w:sz w:val="28"/>
    </w:rPr>
  </w:style>
  <w:style w:type="character" w:customStyle="1" w:styleId="CharAttribute304">
    <w:name w:val="CharAttribute304"/>
    <w:rsid w:val="004B7539"/>
    <w:rPr>
      <w:rFonts w:ascii="Times New Roman" w:eastAsia="Times New Roman"/>
      <w:sz w:val="28"/>
    </w:rPr>
  </w:style>
  <w:style w:type="character" w:customStyle="1" w:styleId="CharAttribute305">
    <w:name w:val="CharAttribute305"/>
    <w:rsid w:val="004B7539"/>
    <w:rPr>
      <w:rFonts w:ascii="Times New Roman" w:eastAsia="Times New Roman"/>
      <w:sz w:val="28"/>
    </w:rPr>
  </w:style>
  <w:style w:type="character" w:customStyle="1" w:styleId="CharAttribute306">
    <w:name w:val="CharAttribute306"/>
    <w:rsid w:val="004B7539"/>
    <w:rPr>
      <w:rFonts w:ascii="Times New Roman" w:eastAsia="Times New Roman"/>
      <w:sz w:val="28"/>
    </w:rPr>
  </w:style>
  <w:style w:type="character" w:customStyle="1" w:styleId="CharAttribute307">
    <w:name w:val="CharAttribute307"/>
    <w:rsid w:val="004B7539"/>
    <w:rPr>
      <w:rFonts w:ascii="Times New Roman" w:eastAsia="Times New Roman"/>
      <w:sz w:val="28"/>
    </w:rPr>
  </w:style>
  <w:style w:type="character" w:customStyle="1" w:styleId="CharAttribute308">
    <w:name w:val="CharAttribute308"/>
    <w:rsid w:val="004B7539"/>
    <w:rPr>
      <w:rFonts w:ascii="Times New Roman" w:eastAsia="Times New Roman"/>
      <w:sz w:val="28"/>
    </w:rPr>
  </w:style>
  <w:style w:type="character" w:customStyle="1" w:styleId="CharAttribute309">
    <w:name w:val="CharAttribute309"/>
    <w:rsid w:val="004B7539"/>
    <w:rPr>
      <w:rFonts w:ascii="Times New Roman" w:eastAsia="Times New Roman"/>
      <w:sz w:val="28"/>
    </w:rPr>
  </w:style>
  <w:style w:type="character" w:customStyle="1" w:styleId="CharAttribute310">
    <w:name w:val="CharAttribute310"/>
    <w:rsid w:val="004B7539"/>
    <w:rPr>
      <w:rFonts w:ascii="Times New Roman" w:eastAsia="Times New Roman"/>
      <w:sz w:val="28"/>
    </w:rPr>
  </w:style>
  <w:style w:type="character" w:customStyle="1" w:styleId="CharAttribute311">
    <w:name w:val="CharAttribute311"/>
    <w:rsid w:val="004B7539"/>
    <w:rPr>
      <w:rFonts w:ascii="Times New Roman" w:eastAsia="Times New Roman"/>
      <w:sz w:val="28"/>
    </w:rPr>
  </w:style>
  <w:style w:type="character" w:customStyle="1" w:styleId="CharAttribute312">
    <w:name w:val="CharAttribute312"/>
    <w:rsid w:val="004B7539"/>
    <w:rPr>
      <w:rFonts w:ascii="Times New Roman" w:eastAsia="Times New Roman"/>
      <w:sz w:val="28"/>
    </w:rPr>
  </w:style>
  <w:style w:type="character" w:customStyle="1" w:styleId="CharAttribute313">
    <w:name w:val="CharAttribute313"/>
    <w:rsid w:val="004B7539"/>
    <w:rPr>
      <w:rFonts w:ascii="Times New Roman" w:eastAsia="Times New Roman"/>
      <w:sz w:val="28"/>
    </w:rPr>
  </w:style>
  <w:style w:type="character" w:customStyle="1" w:styleId="CharAttribute314">
    <w:name w:val="CharAttribute314"/>
    <w:rsid w:val="004B7539"/>
    <w:rPr>
      <w:rFonts w:ascii="Times New Roman" w:eastAsia="Times New Roman"/>
      <w:sz w:val="28"/>
    </w:rPr>
  </w:style>
  <w:style w:type="character" w:customStyle="1" w:styleId="CharAttribute315">
    <w:name w:val="CharAttribute315"/>
    <w:rsid w:val="004B7539"/>
    <w:rPr>
      <w:rFonts w:ascii="Times New Roman" w:eastAsia="Times New Roman"/>
      <w:sz w:val="28"/>
    </w:rPr>
  </w:style>
  <w:style w:type="character" w:customStyle="1" w:styleId="CharAttribute316">
    <w:name w:val="CharAttribute316"/>
    <w:rsid w:val="004B7539"/>
    <w:rPr>
      <w:rFonts w:ascii="Times New Roman" w:eastAsia="Times New Roman"/>
      <w:sz w:val="28"/>
    </w:rPr>
  </w:style>
  <w:style w:type="character" w:customStyle="1" w:styleId="CharAttribute317">
    <w:name w:val="CharAttribute317"/>
    <w:rsid w:val="004B7539"/>
    <w:rPr>
      <w:rFonts w:ascii="Times New Roman" w:eastAsia="Times New Roman"/>
      <w:sz w:val="28"/>
    </w:rPr>
  </w:style>
  <w:style w:type="character" w:customStyle="1" w:styleId="CharAttribute318">
    <w:name w:val="CharAttribute318"/>
    <w:rsid w:val="004B7539"/>
    <w:rPr>
      <w:rFonts w:ascii="Times New Roman" w:eastAsia="Times New Roman"/>
      <w:sz w:val="28"/>
    </w:rPr>
  </w:style>
  <w:style w:type="character" w:customStyle="1" w:styleId="CharAttribute319">
    <w:name w:val="CharAttribute319"/>
    <w:rsid w:val="004B7539"/>
    <w:rPr>
      <w:rFonts w:ascii="Times New Roman" w:eastAsia="Times New Roman"/>
      <w:sz w:val="28"/>
    </w:rPr>
  </w:style>
  <w:style w:type="character" w:customStyle="1" w:styleId="CharAttribute320">
    <w:name w:val="CharAttribute320"/>
    <w:rsid w:val="004B7539"/>
    <w:rPr>
      <w:rFonts w:ascii="Times New Roman" w:eastAsia="Times New Roman"/>
      <w:sz w:val="28"/>
    </w:rPr>
  </w:style>
  <w:style w:type="character" w:customStyle="1" w:styleId="CharAttribute321">
    <w:name w:val="CharAttribute321"/>
    <w:rsid w:val="004B7539"/>
    <w:rPr>
      <w:rFonts w:ascii="Times New Roman" w:eastAsia="Times New Roman"/>
      <w:sz w:val="28"/>
    </w:rPr>
  </w:style>
  <w:style w:type="character" w:customStyle="1" w:styleId="CharAttribute322">
    <w:name w:val="CharAttribute322"/>
    <w:rsid w:val="004B7539"/>
    <w:rPr>
      <w:rFonts w:ascii="Times New Roman" w:eastAsia="Times New Roman"/>
      <w:sz w:val="28"/>
    </w:rPr>
  </w:style>
  <w:style w:type="character" w:customStyle="1" w:styleId="CharAttribute323">
    <w:name w:val="CharAttribute323"/>
    <w:rsid w:val="004B7539"/>
    <w:rPr>
      <w:rFonts w:ascii="Times New Roman" w:eastAsia="Times New Roman"/>
      <w:sz w:val="28"/>
    </w:rPr>
  </w:style>
  <w:style w:type="character" w:customStyle="1" w:styleId="CharAttribute324">
    <w:name w:val="CharAttribute324"/>
    <w:rsid w:val="004B7539"/>
    <w:rPr>
      <w:rFonts w:ascii="Times New Roman" w:eastAsia="Times New Roman"/>
      <w:sz w:val="28"/>
    </w:rPr>
  </w:style>
  <w:style w:type="character" w:customStyle="1" w:styleId="CharAttribute325">
    <w:name w:val="CharAttribute325"/>
    <w:rsid w:val="004B7539"/>
    <w:rPr>
      <w:rFonts w:ascii="Times New Roman" w:eastAsia="Times New Roman"/>
      <w:sz w:val="28"/>
    </w:rPr>
  </w:style>
  <w:style w:type="character" w:customStyle="1" w:styleId="CharAttribute326">
    <w:name w:val="CharAttribute326"/>
    <w:rsid w:val="004B7539"/>
    <w:rPr>
      <w:rFonts w:ascii="Times New Roman" w:eastAsia="Times New Roman"/>
      <w:sz w:val="28"/>
    </w:rPr>
  </w:style>
  <w:style w:type="character" w:customStyle="1" w:styleId="CharAttribute327">
    <w:name w:val="CharAttribute327"/>
    <w:rsid w:val="004B7539"/>
    <w:rPr>
      <w:rFonts w:ascii="Times New Roman" w:eastAsia="Times New Roman"/>
      <w:sz w:val="28"/>
    </w:rPr>
  </w:style>
  <w:style w:type="character" w:customStyle="1" w:styleId="CharAttribute328">
    <w:name w:val="CharAttribute328"/>
    <w:rsid w:val="004B7539"/>
    <w:rPr>
      <w:rFonts w:ascii="Times New Roman" w:eastAsia="Times New Roman"/>
      <w:sz w:val="28"/>
    </w:rPr>
  </w:style>
  <w:style w:type="character" w:customStyle="1" w:styleId="CharAttribute329">
    <w:name w:val="CharAttribute329"/>
    <w:rsid w:val="004B7539"/>
    <w:rPr>
      <w:rFonts w:ascii="Times New Roman" w:eastAsia="Times New Roman"/>
      <w:sz w:val="28"/>
    </w:rPr>
  </w:style>
  <w:style w:type="character" w:customStyle="1" w:styleId="CharAttribute330">
    <w:name w:val="CharAttribute330"/>
    <w:rsid w:val="004B7539"/>
    <w:rPr>
      <w:rFonts w:ascii="Times New Roman" w:eastAsia="Times New Roman"/>
      <w:sz w:val="28"/>
    </w:rPr>
  </w:style>
  <w:style w:type="character" w:customStyle="1" w:styleId="CharAttribute331">
    <w:name w:val="CharAttribute331"/>
    <w:rsid w:val="004B7539"/>
    <w:rPr>
      <w:rFonts w:ascii="Times New Roman" w:eastAsia="Times New Roman"/>
      <w:sz w:val="28"/>
    </w:rPr>
  </w:style>
  <w:style w:type="character" w:customStyle="1" w:styleId="CharAttribute332">
    <w:name w:val="CharAttribute332"/>
    <w:rsid w:val="004B7539"/>
    <w:rPr>
      <w:rFonts w:ascii="Times New Roman" w:eastAsia="Times New Roman"/>
      <w:sz w:val="28"/>
    </w:rPr>
  </w:style>
  <w:style w:type="character" w:customStyle="1" w:styleId="CharAttribute333">
    <w:name w:val="CharAttribute333"/>
    <w:rsid w:val="004B7539"/>
    <w:rPr>
      <w:rFonts w:ascii="Times New Roman" w:eastAsia="Times New Roman"/>
      <w:sz w:val="28"/>
    </w:rPr>
  </w:style>
  <w:style w:type="character" w:customStyle="1" w:styleId="CharAttribute334">
    <w:name w:val="CharAttribute334"/>
    <w:rsid w:val="004B7539"/>
    <w:rPr>
      <w:rFonts w:ascii="Times New Roman" w:eastAsia="Times New Roman"/>
      <w:sz w:val="28"/>
    </w:rPr>
  </w:style>
  <w:style w:type="character" w:customStyle="1" w:styleId="CharAttribute335">
    <w:name w:val="CharAttribute335"/>
    <w:rsid w:val="004B7539"/>
    <w:rPr>
      <w:rFonts w:ascii="Times New Roman" w:eastAsia="Times New Roman"/>
      <w:sz w:val="28"/>
    </w:rPr>
  </w:style>
  <w:style w:type="character" w:customStyle="1" w:styleId="CharAttribute514">
    <w:name w:val="CharAttribute514"/>
    <w:rsid w:val="004B7539"/>
    <w:rPr>
      <w:rFonts w:ascii="Times New Roman" w:eastAsia="Times New Roman"/>
      <w:sz w:val="28"/>
    </w:rPr>
  </w:style>
  <w:style w:type="character" w:customStyle="1" w:styleId="CharAttribute520">
    <w:name w:val="CharAttribute520"/>
    <w:rsid w:val="004B7539"/>
    <w:rPr>
      <w:rFonts w:ascii="Times New Roman" w:eastAsia="Times New Roman"/>
      <w:sz w:val="28"/>
    </w:rPr>
  </w:style>
  <w:style w:type="character" w:customStyle="1" w:styleId="CharAttribute521">
    <w:name w:val="CharAttribute521"/>
    <w:rsid w:val="004B7539"/>
    <w:rPr>
      <w:rFonts w:ascii="Times New Roman" w:eastAsia="Times New Roman"/>
      <w:i/>
      <w:sz w:val="28"/>
    </w:rPr>
  </w:style>
  <w:style w:type="character" w:customStyle="1" w:styleId="CharAttribute548">
    <w:name w:val="CharAttribute548"/>
    <w:rsid w:val="004B7539"/>
    <w:rPr>
      <w:rFonts w:ascii="Times New Roman" w:eastAsia="Times New Roman"/>
      <w:sz w:val="24"/>
    </w:rPr>
  </w:style>
  <w:style w:type="paragraph" w:customStyle="1" w:styleId="ParaAttribute10">
    <w:name w:val="ParaAttribute10"/>
    <w:uiPriority w:val="99"/>
    <w:rsid w:val="004B7539"/>
    <w:pPr>
      <w:spacing w:after="0" w:line="240" w:lineRule="auto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16">
    <w:name w:val="ParaAttribute16"/>
    <w:uiPriority w:val="99"/>
    <w:rsid w:val="004B7539"/>
    <w:pPr>
      <w:spacing w:after="0" w:line="240" w:lineRule="auto"/>
      <w:ind w:left="1080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character" w:customStyle="1" w:styleId="CharAttribute485">
    <w:name w:val="CharAttribute485"/>
    <w:uiPriority w:val="99"/>
    <w:rsid w:val="004B7539"/>
    <w:rPr>
      <w:rFonts w:ascii="Times New Roman" w:eastAsia="Times New Roman"/>
      <w:i/>
      <w:sz w:val="22"/>
    </w:rPr>
  </w:style>
  <w:style w:type="character" w:styleId="af1">
    <w:name w:val="annotation reference"/>
    <w:uiPriority w:val="99"/>
    <w:semiHidden/>
    <w:unhideWhenUsed/>
    <w:rsid w:val="004B7539"/>
    <w:rPr>
      <w:sz w:val="16"/>
      <w:szCs w:val="16"/>
    </w:rPr>
  </w:style>
  <w:style w:type="paragraph" w:styleId="af2">
    <w:name w:val="annotation text"/>
    <w:basedOn w:val="a"/>
    <w:link w:val="af3"/>
    <w:uiPriority w:val="99"/>
    <w:semiHidden/>
    <w:unhideWhenUsed/>
    <w:rsid w:val="004B7539"/>
    <w:pPr>
      <w:widowControl w:val="0"/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character" w:customStyle="1" w:styleId="af3">
    <w:name w:val="Текст примечания Знак"/>
    <w:basedOn w:val="a0"/>
    <w:link w:val="af2"/>
    <w:uiPriority w:val="99"/>
    <w:semiHidden/>
    <w:rsid w:val="004B7539"/>
    <w:rPr>
      <w:rFonts w:ascii="Times New Roman" w:eastAsia="Times New Roman" w:hAnsi="Times New Roman" w:cs="Times New Roman"/>
      <w:kern w:val="2"/>
      <w:sz w:val="20"/>
      <w:szCs w:val="20"/>
      <w:lang w:val="en-US" w:eastAsia="ko-KR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4B7539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4B7539"/>
    <w:rPr>
      <w:rFonts w:ascii="Times New Roman" w:eastAsia="Times New Roman" w:hAnsi="Times New Roman" w:cs="Times New Roman"/>
      <w:b/>
      <w:bCs/>
      <w:kern w:val="2"/>
      <w:sz w:val="20"/>
      <w:szCs w:val="20"/>
      <w:lang w:val="en-US" w:eastAsia="ko-KR"/>
    </w:rPr>
  </w:style>
  <w:style w:type="paragraph" w:customStyle="1" w:styleId="13">
    <w:name w:val="Без интервала1"/>
    <w:aliases w:val="основа"/>
    <w:rsid w:val="004B7539"/>
    <w:pPr>
      <w:spacing w:after="0" w:line="240" w:lineRule="auto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CharAttribute526">
    <w:name w:val="CharAttribute526"/>
    <w:rsid w:val="004B7539"/>
    <w:rPr>
      <w:rFonts w:ascii="Times New Roman" w:eastAsia="Times New Roman"/>
      <w:sz w:val="28"/>
    </w:rPr>
  </w:style>
  <w:style w:type="character" w:customStyle="1" w:styleId="CharAttribute534">
    <w:name w:val="CharAttribute534"/>
    <w:rsid w:val="004B7539"/>
    <w:rPr>
      <w:rFonts w:ascii="Times New Roman" w:eastAsia="Times New Roman"/>
      <w:sz w:val="24"/>
    </w:rPr>
  </w:style>
  <w:style w:type="character" w:customStyle="1" w:styleId="CharAttribute4">
    <w:name w:val="CharAttribute4"/>
    <w:uiPriority w:val="99"/>
    <w:rsid w:val="004B7539"/>
    <w:rPr>
      <w:rFonts w:ascii="Times New Roman" w:eastAsia="Batang" w:hAnsi="Batang"/>
      <w:i/>
      <w:sz w:val="28"/>
    </w:rPr>
  </w:style>
  <w:style w:type="character" w:customStyle="1" w:styleId="CharAttribute10">
    <w:name w:val="CharAttribute10"/>
    <w:uiPriority w:val="99"/>
    <w:rsid w:val="004B7539"/>
    <w:rPr>
      <w:rFonts w:ascii="Times New Roman" w:eastAsia="Times New Roman" w:hAnsi="Times New Roman"/>
      <w:b/>
      <w:sz w:val="28"/>
    </w:rPr>
  </w:style>
  <w:style w:type="character" w:customStyle="1" w:styleId="CharAttribute11">
    <w:name w:val="CharAttribute11"/>
    <w:rsid w:val="004B7539"/>
    <w:rPr>
      <w:rFonts w:ascii="Times New Roman" w:eastAsia="Batang" w:hAnsi="Batang"/>
      <w:i/>
      <w:color w:val="00000A"/>
      <w:sz w:val="28"/>
    </w:rPr>
  </w:style>
  <w:style w:type="paragraph" w:styleId="af6">
    <w:name w:val="Normal (Web)"/>
    <w:basedOn w:val="a"/>
    <w:uiPriority w:val="99"/>
    <w:unhideWhenUsed/>
    <w:rsid w:val="004B75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harAttribute498">
    <w:name w:val="CharAttribute498"/>
    <w:rsid w:val="004B7539"/>
    <w:rPr>
      <w:rFonts w:ascii="Times New Roman" w:eastAsia="Times New Roman"/>
      <w:sz w:val="28"/>
    </w:rPr>
  </w:style>
  <w:style w:type="character" w:customStyle="1" w:styleId="CharAttribute499">
    <w:name w:val="CharAttribute499"/>
    <w:rsid w:val="004B7539"/>
    <w:rPr>
      <w:rFonts w:ascii="Times New Roman" w:eastAsia="Times New Roman"/>
      <w:i/>
      <w:sz w:val="28"/>
      <w:u w:val="single"/>
    </w:rPr>
  </w:style>
  <w:style w:type="character" w:customStyle="1" w:styleId="CharAttribute500">
    <w:name w:val="CharAttribute500"/>
    <w:rsid w:val="004B7539"/>
    <w:rPr>
      <w:rFonts w:ascii="Times New Roman" w:eastAsia="Times New Roman"/>
      <w:sz w:val="28"/>
    </w:rPr>
  </w:style>
  <w:style w:type="paragraph" w:styleId="af7">
    <w:name w:val="header"/>
    <w:basedOn w:val="a"/>
    <w:link w:val="af8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8">
    <w:name w:val="Верхний колонтитул Знак"/>
    <w:basedOn w:val="a0"/>
    <w:link w:val="af7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paragraph" w:styleId="af9">
    <w:name w:val="footer"/>
    <w:basedOn w:val="a"/>
    <w:link w:val="afa"/>
    <w:uiPriority w:val="99"/>
    <w:unhideWhenUsed/>
    <w:rsid w:val="004B7539"/>
    <w:pPr>
      <w:widowControl w:val="0"/>
      <w:tabs>
        <w:tab w:val="center" w:pos="4677"/>
        <w:tab w:val="right" w:pos="9355"/>
      </w:tabs>
      <w:wordWrap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character" w:customStyle="1" w:styleId="afa">
    <w:name w:val="Нижний колонтитул Знак"/>
    <w:basedOn w:val="a0"/>
    <w:link w:val="af9"/>
    <w:uiPriority w:val="99"/>
    <w:rsid w:val="004B7539"/>
    <w:rPr>
      <w:rFonts w:ascii="Times New Roman" w:eastAsia="Times New Roman" w:hAnsi="Times New Roman" w:cs="Times New Roman"/>
      <w:kern w:val="2"/>
      <w:sz w:val="20"/>
      <w:szCs w:val="24"/>
      <w:lang w:val="en-US" w:eastAsia="ko-KR"/>
    </w:rPr>
  </w:style>
  <w:style w:type="table" w:customStyle="1" w:styleId="DefaultTable">
    <w:name w:val="Default Table"/>
    <w:rsid w:val="004B7539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Attribute1">
    <w:name w:val="ParaAttribute1"/>
    <w:rsid w:val="004B7539"/>
    <w:pPr>
      <w:widowControl w:val="0"/>
      <w:wordWrap w:val="0"/>
      <w:spacing w:after="0" w:line="240" w:lineRule="auto"/>
      <w:jc w:val="center"/>
    </w:pPr>
    <w:rPr>
      <w:rFonts w:ascii="Times New Roman" w:eastAsia="Batang" w:hAnsi="Times New Roman" w:cs="Times New Roman"/>
      <w:sz w:val="20"/>
      <w:szCs w:val="20"/>
      <w:lang w:eastAsia="ru-RU"/>
    </w:rPr>
  </w:style>
  <w:style w:type="character" w:customStyle="1" w:styleId="wmi-callto">
    <w:name w:val="wmi-callto"/>
    <w:basedOn w:val="a0"/>
    <w:rsid w:val="004B7539"/>
  </w:style>
  <w:style w:type="table" w:styleId="afb">
    <w:name w:val="Table Grid"/>
    <w:basedOn w:val="a1"/>
    <w:uiPriority w:val="59"/>
    <w:rsid w:val="004B7539"/>
    <w:pPr>
      <w:spacing w:after="0" w:line="240" w:lineRule="auto"/>
    </w:pPr>
    <w:rPr>
      <w:rFonts w:ascii="Times New Roman" w:eastAsia="Symbol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qFormat/>
    <w:rsid w:val="004B753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apple-converted-space">
    <w:name w:val="apple-converted-space"/>
    <w:rsid w:val="004B7539"/>
  </w:style>
  <w:style w:type="paragraph" w:customStyle="1" w:styleId="ParaAttribute7">
    <w:name w:val="ParaAttribute7"/>
    <w:rsid w:val="004B753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5">
    <w:name w:val="ParaAttribute5"/>
    <w:rsid w:val="004B753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ParaAttribute3">
    <w:name w:val="ParaAttribute3"/>
    <w:rsid w:val="004B753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sz w:val="20"/>
      <w:szCs w:val="20"/>
      <w:lang w:eastAsia="ru-RU"/>
    </w:rPr>
  </w:style>
  <w:style w:type="paragraph" w:customStyle="1" w:styleId="Default">
    <w:name w:val="Default"/>
    <w:rsid w:val="004B753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styleId="afc">
    <w:name w:val="Emphasis"/>
    <w:uiPriority w:val="20"/>
    <w:qFormat/>
    <w:rsid w:val="004B7539"/>
    <w:rPr>
      <w:i/>
      <w:iCs/>
    </w:rPr>
  </w:style>
  <w:style w:type="numbering" w:customStyle="1" w:styleId="24">
    <w:name w:val="Нет списка2"/>
    <w:next w:val="a2"/>
    <w:uiPriority w:val="99"/>
    <w:semiHidden/>
    <w:unhideWhenUsed/>
    <w:rsid w:val="00BD0263"/>
  </w:style>
  <w:style w:type="numbering" w:customStyle="1" w:styleId="120">
    <w:name w:val="Нет списка12"/>
    <w:next w:val="a2"/>
    <w:uiPriority w:val="99"/>
    <w:semiHidden/>
    <w:unhideWhenUsed/>
    <w:rsid w:val="00BD0263"/>
  </w:style>
  <w:style w:type="numbering" w:customStyle="1" w:styleId="32">
    <w:name w:val="Нет списка3"/>
    <w:next w:val="a2"/>
    <w:uiPriority w:val="99"/>
    <w:semiHidden/>
    <w:unhideWhenUsed/>
    <w:rsid w:val="00226635"/>
  </w:style>
  <w:style w:type="numbering" w:customStyle="1" w:styleId="130">
    <w:name w:val="Нет списка13"/>
    <w:next w:val="a2"/>
    <w:uiPriority w:val="99"/>
    <w:semiHidden/>
    <w:unhideWhenUsed/>
    <w:rsid w:val="00226635"/>
  </w:style>
  <w:style w:type="character" w:styleId="afd">
    <w:name w:val="Placeholder Text"/>
    <w:basedOn w:val="a0"/>
    <w:uiPriority w:val="99"/>
    <w:semiHidden/>
    <w:rsid w:val="00662964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538</TotalTime>
  <Pages>1</Pages>
  <Words>9720</Words>
  <Characters>55407</Characters>
  <Application>Microsoft Office Word</Application>
  <DocSecurity>0</DocSecurity>
  <Lines>461</Lines>
  <Paragraphs>129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Николаевна</dc:creator>
  <cp:keywords/>
  <dc:description/>
  <cp:lastModifiedBy>ученик</cp:lastModifiedBy>
  <cp:revision>20</cp:revision>
  <cp:lastPrinted>2022-09-25T17:21:00Z</cp:lastPrinted>
  <dcterms:created xsi:type="dcterms:W3CDTF">2023-09-11T18:02:00Z</dcterms:created>
  <dcterms:modified xsi:type="dcterms:W3CDTF">2024-02-16T06:12:00Z</dcterms:modified>
</cp:coreProperties>
</file>